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FFB2" w14:textId="77777777" w:rsidR="00D1542F" w:rsidRPr="00D1542F" w:rsidRDefault="00D1542F" w:rsidP="00D1542F">
      <w:pPr>
        <w:jc w:val="center"/>
        <w:rPr>
          <w:rFonts w:ascii="Calibri" w:hAnsi="Calibri"/>
          <w:b/>
          <w:color w:val="1F497D" w:themeColor="text2"/>
          <w:sz w:val="44"/>
          <w:szCs w:val="44"/>
        </w:rPr>
      </w:pPr>
      <w:r>
        <w:rPr>
          <w:rFonts w:ascii="Calibri" w:hAnsi="Calibri"/>
          <w:b/>
          <w:color w:val="365F91"/>
          <w:sz w:val="44"/>
          <w:szCs w:val="44"/>
        </w:rPr>
        <w:t>„</w:t>
      </w:r>
      <w:r w:rsidRPr="00D1542F">
        <w:rPr>
          <w:rFonts w:ascii="Calibri" w:hAnsi="Calibri"/>
          <w:b/>
          <w:color w:val="1F497D" w:themeColor="text2"/>
          <w:sz w:val="44"/>
          <w:szCs w:val="44"/>
        </w:rPr>
        <w:t xml:space="preserve">Fall School for </w:t>
      </w:r>
      <w:r>
        <w:rPr>
          <w:rFonts w:ascii="Calibri" w:hAnsi="Calibri"/>
          <w:b/>
          <w:color w:val="1F497D" w:themeColor="text2"/>
          <w:sz w:val="44"/>
          <w:szCs w:val="44"/>
        </w:rPr>
        <w:t>P</w:t>
      </w:r>
      <w:r w:rsidRPr="00D1542F">
        <w:rPr>
          <w:rFonts w:ascii="Calibri" w:hAnsi="Calibri"/>
          <w:b/>
          <w:color w:val="1F497D" w:themeColor="text2"/>
          <w:sz w:val="44"/>
          <w:szCs w:val="44"/>
        </w:rPr>
        <w:t>rimary immunodeficiencies</w:t>
      </w:r>
    </w:p>
    <w:p w14:paraId="535A2F1F" w14:textId="77777777" w:rsidR="00D1542F" w:rsidRPr="00D1542F" w:rsidRDefault="00D1542F" w:rsidP="00D1542F">
      <w:pPr>
        <w:jc w:val="center"/>
        <w:rPr>
          <w:rFonts w:ascii="Calibri" w:hAnsi="Calibri"/>
          <w:b/>
          <w:color w:val="1F497D" w:themeColor="text2"/>
          <w:sz w:val="56"/>
          <w:szCs w:val="36"/>
        </w:rPr>
      </w:pPr>
      <w:r w:rsidRPr="00D1542F">
        <w:rPr>
          <w:rFonts w:ascii="Calibri" w:hAnsi="Calibri"/>
          <w:b/>
          <w:color w:val="1F497D" w:themeColor="text2"/>
          <w:sz w:val="44"/>
          <w:szCs w:val="44"/>
        </w:rPr>
        <w:t>in the era of COVID-19 pandemic</w:t>
      </w:r>
      <w:r>
        <w:rPr>
          <w:rFonts w:ascii="Calibri" w:hAnsi="Calibri"/>
          <w:b/>
          <w:color w:val="1F497D" w:themeColor="text2"/>
          <w:sz w:val="44"/>
          <w:szCs w:val="44"/>
        </w:rPr>
        <w:t>“</w:t>
      </w:r>
    </w:p>
    <w:p w14:paraId="45CEA1D6" w14:textId="77777777" w:rsidR="00E9297D" w:rsidRDefault="00E9297D" w:rsidP="00EB12AF">
      <w:pPr>
        <w:rPr>
          <w:rFonts w:ascii="Calibri" w:hAnsi="Calibri"/>
          <w:b/>
          <w:color w:val="365F91"/>
          <w:sz w:val="36"/>
          <w:szCs w:val="36"/>
          <w:u w:val="single"/>
        </w:rPr>
      </w:pPr>
    </w:p>
    <w:p w14:paraId="232365F6" w14:textId="77777777" w:rsidR="00C52B80" w:rsidRDefault="00C52B80" w:rsidP="00052122">
      <w:pPr>
        <w:ind w:left="2124"/>
        <w:rPr>
          <w:rFonts w:ascii="Calibri" w:hAnsi="Calibri"/>
          <w:b/>
          <w:color w:val="1F497D" w:themeColor="text2"/>
          <w:sz w:val="56"/>
          <w:szCs w:val="36"/>
        </w:rPr>
      </w:pPr>
      <w:r w:rsidRPr="00052122">
        <w:rPr>
          <w:rFonts w:ascii="Calibri" w:hAnsi="Calibri"/>
          <w:b/>
          <w:color w:val="1F497D" w:themeColor="text2"/>
          <w:sz w:val="56"/>
          <w:szCs w:val="36"/>
        </w:rPr>
        <w:t>Meeting programme</w:t>
      </w:r>
    </w:p>
    <w:p w14:paraId="200B5254" w14:textId="77777777" w:rsidR="00D1542F" w:rsidRDefault="00D1542F" w:rsidP="00D1542F">
      <w:pPr>
        <w:jc w:val="center"/>
        <w:rPr>
          <w:rFonts w:ascii="Calibri" w:hAnsi="Calibri"/>
          <w:b/>
          <w:color w:val="365F91"/>
          <w:sz w:val="44"/>
          <w:szCs w:val="44"/>
        </w:rPr>
      </w:pPr>
    </w:p>
    <w:p w14:paraId="6D6230B0" w14:textId="77777777" w:rsidR="00C52B80" w:rsidRPr="00052122" w:rsidRDefault="00C52B80" w:rsidP="00EB12AF">
      <w:pPr>
        <w:rPr>
          <w:rFonts w:ascii="Calibri" w:hAnsi="Calibri"/>
          <w:b/>
          <w:color w:val="1F497D" w:themeColor="text2"/>
          <w:sz w:val="36"/>
          <w:szCs w:val="36"/>
          <w:u w:val="single"/>
        </w:rPr>
      </w:pPr>
    </w:p>
    <w:p w14:paraId="6AF2B769" w14:textId="77777777" w:rsidR="00052122" w:rsidRPr="00052122" w:rsidRDefault="00052122" w:rsidP="00EB12AF">
      <w:pPr>
        <w:rPr>
          <w:rFonts w:ascii="Calibri" w:hAnsi="Calibri"/>
          <w:b/>
          <w:color w:val="1F497D" w:themeColor="text2"/>
          <w:sz w:val="36"/>
          <w:szCs w:val="36"/>
        </w:rPr>
      </w:pPr>
      <w:r w:rsidRPr="00052122">
        <w:rPr>
          <w:rFonts w:ascii="Calibri" w:hAnsi="Calibri"/>
          <w:b/>
          <w:color w:val="1F497D" w:themeColor="text2"/>
          <w:sz w:val="36"/>
          <w:szCs w:val="36"/>
        </w:rPr>
        <w:t>SCI</w:t>
      </w:r>
      <w:r>
        <w:rPr>
          <w:rFonts w:ascii="Calibri" w:hAnsi="Calibri"/>
          <w:b/>
          <w:color w:val="1F497D" w:themeColor="text2"/>
          <w:sz w:val="36"/>
          <w:szCs w:val="36"/>
        </w:rPr>
        <w:t>E</w:t>
      </w:r>
      <w:r w:rsidRPr="00052122">
        <w:rPr>
          <w:rFonts w:ascii="Calibri" w:hAnsi="Calibri"/>
          <w:b/>
          <w:color w:val="1F497D" w:themeColor="text2"/>
          <w:sz w:val="36"/>
          <w:szCs w:val="36"/>
        </w:rPr>
        <w:t>NTIFIC PROGRAMME</w:t>
      </w:r>
    </w:p>
    <w:p w14:paraId="7C733180" w14:textId="77777777" w:rsidR="00052122" w:rsidRDefault="00052122" w:rsidP="00EB12AF">
      <w:pPr>
        <w:rPr>
          <w:rFonts w:ascii="Calibri" w:hAnsi="Calibri"/>
          <w:b/>
          <w:color w:val="1F497D" w:themeColor="text2"/>
          <w:sz w:val="36"/>
          <w:szCs w:val="36"/>
          <w:u w:val="single"/>
        </w:rPr>
      </w:pPr>
    </w:p>
    <w:p w14:paraId="6A3EED2A" w14:textId="77777777" w:rsidR="00EB12AF" w:rsidRPr="00052122" w:rsidRDefault="00921493" w:rsidP="00EB12AF">
      <w:pPr>
        <w:rPr>
          <w:rFonts w:ascii="Calibri" w:hAnsi="Calibri"/>
          <w:b/>
          <w:color w:val="1F497D" w:themeColor="text2"/>
          <w:sz w:val="36"/>
          <w:szCs w:val="36"/>
          <w:u w:val="single"/>
        </w:rPr>
      </w:pPr>
      <w:r w:rsidRPr="00052122">
        <w:rPr>
          <w:rFonts w:ascii="Calibri" w:hAnsi="Calibri"/>
          <w:b/>
          <w:color w:val="1F497D" w:themeColor="text2"/>
          <w:sz w:val="36"/>
          <w:szCs w:val="36"/>
          <w:u w:val="single"/>
        </w:rPr>
        <w:t>Thursday 25</w:t>
      </w:r>
      <w:r w:rsidR="00EB12AF" w:rsidRPr="00052122">
        <w:rPr>
          <w:rFonts w:ascii="Calibri" w:hAnsi="Calibri"/>
          <w:b/>
          <w:color w:val="1F497D" w:themeColor="text2"/>
          <w:sz w:val="36"/>
          <w:szCs w:val="36"/>
          <w:u w:val="single"/>
        </w:rPr>
        <w:t xml:space="preserve">th </w:t>
      </w:r>
      <w:r w:rsidRPr="00052122">
        <w:rPr>
          <w:rFonts w:ascii="Calibri" w:hAnsi="Calibri"/>
          <w:b/>
          <w:color w:val="1F497D" w:themeColor="text2"/>
          <w:sz w:val="36"/>
          <w:szCs w:val="36"/>
          <w:u w:val="single"/>
        </w:rPr>
        <w:t>November</w:t>
      </w:r>
    </w:p>
    <w:p w14:paraId="0B1D533B" w14:textId="77777777" w:rsidR="00EB12AF" w:rsidRPr="00FC6D90" w:rsidRDefault="00EB12AF" w:rsidP="00EB12AF">
      <w:pPr>
        <w:rPr>
          <w:rFonts w:ascii="Calibri" w:hAnsi="Calibri"/>
          <w:sz w:val="22"/>
          <w:szCs w:val="22"/>
        </w:rPr>
      </w:pPr>
    </w:p>
    <w:p w14:paraId="7F0EB248" w14:textId="77777777" w:rsidR="008237E1" w:rsidRPr="008237E1" w:rsidRDefault="008237E1" w:rsidP="008237E1">
      <w:pPr>
        <w:spacing w:line="276" w:lineRule="auto"/>
        <w:rPr>
          <w:rFonts w:ascii="Calibri" w:hAnsi="Calibri"/>
          <w:b/>
          <w:sz w:val="10"/>
          <w:szCs w:val="22"/>
        </w:rPr>
      </w:pPr>
    </w:p>
    <w:p w14:paraId="71DA68AB" w14:textId="77777777" w:rsidR="00D1542F" w:rsidRDefault="00FC6D90" w:rsidP="008237E1">
      <w:pPr>
        <w:spacing w:line="276" w:lineRule="auto"/>
        <w:rPr>
          <w:rFonts w:ascii="Calibri" w:hAnsi="Calibri"/>
          <w:b/>
          <w:sz w:val="28"/>
          <w:szCs w:val="22"/>
        </w:rPr>
      </w:pPr>
      <w:r w:rsidRPr="00052122">
        <w:rPr>
          <w:rFonts w:ascii="Calibri" w:hAnsi="Calibri"/>
          <w:b/>
          <w:sz w:val="28"/>
          <w:szCs w:val="22"/>
        </w:rPr>
        <w:t xml:space="preserve"> – </w:t>
      </w:r>
      <w:r w:rsidR="00852876" w:rsidRPr="00052122">
        <w:rPr>
          <w:rFonts w:ascii="Calibri" w:hAnsi="Calibri"/>
          <w:b/>
          <w:sz w:val="28"/>
          <w:szCs w:val="22"/>
        </w:rPr>
        <w:t>17:</w:t>
      </w:r>
      <w:r w:rsidR="009E6426">
        <w:rPr>
          <w:rFonts w:ascii="Calibri" w:hAnsi="Calibri"/>
          <w:b/>
          <w:sz w:val="28"/>
          <w:szCs w:val="22"/>
        </w:rPr>
        <w:t>00</w:t>
      </w:r>
      <w:r w:rsidRPr="00052122">
        <w:rPr>
          <w:rFonts w:ascii="Calibri" w:hAnsi="Calibri"/>
          <w:b/>
          <w:sz w:val="28"/>
          <w:szCs w:val="22"/>
        </w:rPr>
        <w:tab/>
      </w:r>
      <w:r w:rsidR="009E6426">
        <w:rPr>
          <w:rFonts w:ascii="Calibri" w:hAnsi="Calibri"/>
          <w:b/>
          <w:sz w:val="28"/>
          <w:szCs w:val="22"/>
        </w:rPr>
        <w:tab/>
      </w:r>
      <w:r w:rsidR="00E9297D" w:rsidRPr="00052122">
        <w:rPr>
          <w:rFonts w:ascii="Calibri" w:hAnsi="Calibri"/>
          <w:b/>
          <w:sz w:val="28"/>
          <w:szCs w:val="22"/>
        </w:rPr>
        <w:t xml:space="preserve">Arrival, </w:t>
      </w:r>
      <w:r w:rsidR="00EB12AF" w:rsidRPr="00052122">
        <w:rPr>
          <w:rFonts w:ascii="Calibri" w:hAnsi="Calibri"/>
          <w:b/>
          <w:sz w:val="28"/>
          <w:szCs w:val="22"/>
        </w:rPr>
        <w:t>Accommodation</w:t>
      </w:r>
      <w:r w:rsidR="00D1542F">
        <w:rPr>
          <w:rFonts w:ascii="Calibri" w:hAnsi="Calibri"/>
          <w:b/>
          <w:sz w:val="28"/>
          <w:szCs w:val="22"/>
        </w:rPr>
        <w:t xml:space="preserve"> – hotel „U Varhanare“ </w:t>
      </w:r>
    </w:p>
    <w:p w14:paraId="62EE5357" w14:textId="77777777" w:rsidR="00EB12AF" w:rsidRDefault="00D1542F" w:rsidP="008237E1">
      <w:pPr>
        <w:spacing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                                 </w:t>
      </w:r>
      <w:r w:rsidRPr="00256C84">
        <w:rPr>
          <w:rFonts w:ascii="Calibri" w:hAnsi="Calibri"/>
          <w:sz w:val="28"/>
          <w:szCs w:val="22"/>
        </w:rPr>
        <w:t>(</w:t>
      </w:r>
      <w:r w:rsidRPr="00BB7669">
        <w:rPr>
          <w:rFonts w:asciiTheme="minorHAnsi" w:hAnsiTheme="minorHAnsi" w:cstheme="minorHAnsi"/>
        </w:rPr>
        <w:t>Barborsk</w:t>
      </w:r>
      <w:r>
        <w:rPr>
          <w:rFonts w:asciiTheme="minorHAnsi" w:hAnsiTheme="minorHAnsi" w:cstheme="minorHAnsi"/>
        </w:rPr>
        <w:t>a</w:t>
      </w:r>
      <w:r w:rsidRPr="00BB7669">
        <w:rPr>
          <w:rFonts w:asciiTheme="minorHAnsi" w:hAnsiTheme="minorHAnsi" w:cstheme="minorHAnsi"/>
        </w:rPr>
        <w:t xml:space="preserve"> 578 / 11, Kutn</w:t>
      </w:r>
      <w:r>
        <w:rPr>
          <w:rFonts w:asciiTheme="minorHAnsi" w:hAnsiTheme="minorHAnsi" w:cstheme="minorHAnsi"/>
        </w:rPr>
        <w:t>a</w:t>
      </w:r>
      <w:r w:rsidRPr="00BB7669">
        <w:rPr>
          <w:rFonts w:asciiTheme="minorHAnsi" w:hAnsiTheme="minorHAnsi" w:cstheme="minorHAnsi"/>
        </w:rPr>
        <w:t xml:space="preserve"> Hora</w:t>
      </w:r>
      <w:r>
        <w:rPr>
          <w:rFonts w:asciiTheme="minorHAnsi" w:hAnsiTheme="minorHAnsi" w:cstheme="minorHAnsi"/>
        </w:rPr>
        <w:t xml:space="preserve"> </w:t>
      </w:r>
      <w:r w:rsidRPr="00BB7669">
        <w:rPr>
          <w:rFonts w:asciiTheme="minorHAnsi" w:hAnsiTheme="minorHAnsi" w:cstheme="minorHAnsi"/>
        </w:rPr>
        <w:t>284 01</w:t>
      </w:r>
      <w:r>
        <w:rPr>
          <w:rFonts w:asciiTheme="minorHAnsi" w:hAnsiTheme="minorHAnsi" w:cstheme="minorHAnsi"/>
        </w:rPr>
        <w:t xml:space="preserve">, </w:t>
      </w:r>
      <w:hyperlink r:id="rId6" w:history="1">
        <w:r w:rsidRPr="00975339">
          <w:rPr>
            <w:rStyle w:val="Hyperlink"/>
            <w:rFonts w:asciiTheme="minorHAnsi" w:hAnsiTheme="minorHAnsi" w:cstheme="minorHAnsi"/>
          </w:rPr>
          <w:t>www.uvarhanare.cz</w:t>
        </w:r>
      </w:hyperlink>
      <w:r>
        <w:rPr>
          <w:rFonts w:asciiTheme="minorHAnsi" w:hAnsiTheme="minorHAnsi" w:cstheme="minorHAnsi"/>
        </w:rPr>
        <w:t>)</w:t>
      </w:r>
    </w:p>
    <w:p w14:paraId="6C002E1C" w14:textId="77777777" w:rsidR="00052122" w:rsidRPr="00FC6D90" w:rsidRDefault="00052122" w:rsidP="008237E1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DF5CB86" w14:textId="77777777" w:rsidR="008237E1" w:rsidRPr="008237E1" w:rsidRDefault="008237E1" w:rsidP="008237E1">
      <w:pPr>
        <w:spacing w:line="276" w:lineRule="auto"/>
        <w:rPr>
          <w:rFonts w:ascii="Calibri" w:hAnsi="Calibri"/>
          <w:b/>
          <w:sz w:val="10"/>
          <w:szCs w:val="22"/>
        </w:rPr>
      </w:pPr>
    </w:p>
    <w:p w14:paraId="398DCE7D" w14:textId="77777777" w:rsidR="00EB12AF" w:rsidRDefault="00852876" w:rsidP="008237E1">
      <w:pPr>
        <w:spacing w:line="276" w:lineRule="auto"/>
        <w:rPr>
          <w:rFonts w:ascii="Calibri" w:hAnsi="Calibri"/>
          <w:b/>
          <w:sz w:val="28"/>
          <w:szCs w:val="22"/>
        </w:rPr>
      </w:pPr>
      <w:r w:rsidRPr="00052122">
        <w:rPr>
          <w:rFonts w:ascii="Calibri" w:hAnsi="Calibri"/>
          <w:b/>
          <w:sz w:val="28"/>
          <w:szCs w:val="22"/>
        </w:rPr>
        <w:t>17:15</w:t>
      </w:r>
      <w:r w:rsidR="00EB12AF" w:rsidRPr="00052122">
        <w:rPr>
          <w:rFonts w:ascii="Calibri" w:hAnsi="Calibri"/>
          <w:b/>
          <w:sz w:val="28"/>
          <w:szCs w:val="22"/>
        </w:rPr>
        <w:t xml:space="preserve"> – </w:t>
      </w:r>
      <w:r w:rsidRPr="00052122">
        <w:rPr>
          <w:rFonts w:ascii="Calibri" w:hAnsi="Calibri"/>
          <w:b/>
          <w:sz w:val="28"/>
          <w:szCs w:val="22"/>
        </w:rPr>
        <w:t>17:30</w:t>
      </w:r>
      <w:r w:rsidR="00EB12AF" w:rsidRPr="00052122">
        <w:rPr>
          <w:rFonts w:ascii="Calibri" w:hAnsi="Calibri"/>
          <w:b/>
          <w:sz w:val="28"/>
          <w:szCs w:val="22"/>
        </w:rPr>
        <w:t xml:space="preserve"> </w:t>
      </w:r>
      <w:r w:rsidR="00FC6D90" w:rsidRPr="00052122">
        <w:rPr>
          <w:rFonts w:ascii="Calibri" w:hAnsi="Calibri"/>
          <w:b/>
          <w:sz w:val="28"/>
          <w:szCs w:val="22"/>
        </w:rPr>
        <w:tab/>
      </w:r>
      <w:r w:rsidR="00EB12AF" w:rsidRPr="00052122">
        <w:rPr>
          <w:rFonts w:ascii="Calibri" w:hAnsi="Calibri"/>
          <w:b/>
          <w:sz w:val="28"/>
          <w:szCs w:val="22"/>
        </w:rPr>
        <w:t>Welcome and Introduction,</w:t>
      </w:r>
      <w:r w:rsidR="00052122" w:rsidRPr="00052122">
        <w:rPr>
          <w:rFonts w:ascii="Calibri" w:hAnsi="Calibri"/>
          <w:b/>
          <w:sz w:val="28"/>
          <w:szCs w:val="22"/>
        </w:rPr>
        <w:t xml:space="preserve"> </w:t>
      </w:r>
      <w:r w:rsidR="00EB12AF" w:rsidRPr="00052122">
        <w:rPr>
          <w:rFonts w:ascii="Calibri" w:hAnsi="Calibri"/>
          <w:b/>
          <w:sz w:val="28"/>
          <w:szCs w:val="22"/>
        </w:rPr>
        <w:t>SEDIVA Anna (Czech Republic)</w:t>
      </w:r>
    </w:p>
    <w:p w14:paraId="10376017" w14:textId="77777777" w:rsidR="00052122" w:rsidRPr="00052122" w:rsidRDefault="00052122" w:rsidP="008237E1">
      <w:pPr>
        <w:spacing w:line="276" w:lineRule="auto"/>
        <w:rPr>
          <w:rFonts w:ascii="Calibri" w:hAnsi="Calibri"/>
          <w:b/>
          <w:sz w:val="28"/>
          <w:szCs w:val="22"/>
        </w:rPr>
      </w:pPr>
    </w:p>
    <w:p w14:paraId="376DFB31" w14:textId="77777777" w:rsidR="008237E1" w:rsidRPr="008237E1" w:rsidRDefault="008237E1" w:rsidP="008237E1">
      <w:pPr>
        <w:spacing w:line="276" w:lineRule="auto"/>
        <w:rPr>
          <w:rFonts w:ascii="Calibri" w:hAnsi="Calibri"/>
          <w:b/>
          <w:sz w:val="10"/>
          <w:szCs w:val="22"/>
        </w:rPr>
      </w:pPr>
    </w:p>
    <w:p w14:paraId="114A606B" w14:textId="77777777" w:rsidR="00D1542F" w:rsidRDefault="00852876" w:rsidP="00D1542F">
      <w:pPr>
        <w:spacing w:line="276" w:lineRule="auto"/>
        <w:rPr>
          <w:rFonts w:ascii="Calibri" w:hAnsi="Calibri"/>
          <w:b/>
          <w:sz w:val="28"/>
          <w:szCs w:val="22"/>
        </w:rPr>
      </w:pPr>
      <w:r w:rsidRPr="00052122">
        <w:rPr>
          <w:rFonts w:ascii="Calibri" w:hAnsi="Calibri"/>
          <w:b/>
          <w:sz w:val="28"/>
          <w:szCs w:val="22"/>
        </w:rPr>
        <w:t>17:30</w:t>
      </w:r>
      <w:r w:rsidR="00EB12AF" w:rsidRPr="00052122">
        <w:rPr>
          <w:rFonts w:ascii="Calibri" w:hAnsi="Calibri"/>
          <w:b/>
          <w:sz w:val="28"/>
          <w:szCs w:val="22"/>
        </w:rPr>
        <w:t xml:space="preserve"> – </w:t>
      </w:r>
      <w:r w:rsidR="00921493" w:rsidRPr="00052122">
        <w:rPr>
          <w:rFonts w:ascii="Calibri" w:hAnsi="Calibri"/>
          <w:b/>
          <w:sz w:val="28"/>
          <w:szCs w:val="22"/>
        </w:rPr>
        <w:t>18:30</w:t>
      </w:r>
      <w:r w:rsidR="00EB12AF" w:rsidRPr="00052122">
        <w:rPr>
          <w:rFonts w:ascii="Calibri" w:hAnsi="Calibri"/>
          <w:b/>
          <w:sz w:val="28"/>
          <w:szCs w:val="22"/>
        </w:rPr>
        <w:t xml:space="preserve"> </w:t>
      </w:r>
      <w:r w:rsidR="00FC6D90" w:rsidRPr="00052122">
        <w:rPr>
          <w:rFonts w:ascii="Calibri" w:hAnsi="Calibri"/>
          <w:b/>
          <w:sz w:val="28"/>
          <w:szCs w:val="22"/>
        </w:rPr>
        <w:tab/>
      </w:r>
      <w:r w:rsidR="00EB12AF" w:rsidRPr="00052122">
        <w:rPr>
          <w:rFonts w:ascii="Calibri" w:hAnsi="Calibri"/>
          <w:b/>
          <w:sz w:val="28"/>
          <w:szCs w:val="22"/>
        </w:rPr>
        <w:t>Opening lecture:</w:t>
      </w:r>
      <w:r w:rsidR="00D1542F">
        <w:rPr>
          <w:rFonts w:ascii="Calibri" w:hAnsi="Calibri"/>
          <w:b/>
          <w:sz w:val="28"/>
          <w:szCs w:val="22"/>
        </w:rPr>
        <w:t xml:space="preserve"> </w:t>
      </w:r>
      <w:r w:rsidR="00D60E76">
        <w:rPr>
          <w:rFonts w:ascii="Calibri" w:hAnsi="Calibri"/>
          <w:b/>
          <w:sz w:val="28"/>
          <w:szCs w:val="22"/>
        </w:rPr>
        <w:t>„</w:t>
      </w:r>
      <w:r w:rsidR="00D1542F" w:rsidRPr="00D1542F">
        <w:rPr>
          <w:rFonts w:ascii="Calibri" w:hAnsi="Calibri"/>
          <w:b/>
          <w:sz w:val="28"/>
          <w:szCs w:val="22"/>
        </w:rPr>
        <w:t xml:space="preserve">Autoantibodies targeting interferon and severe </w:t>
      </w:r>
      <w:r w:rsidR="00D1542F">
        <w:rPr>
          <w:rFonts w:ascii="Calibri" w:hAnsi="Calibri"/>
          <w:b/>
          <w:sz w:val="28"/>
          <w:szCs w:val="22"/>
        </w:rPr>
        <w:t xml:space="preserve">         </w:t>
      </w:r>
    </w:p>
    <w:p w14:paraId="6D61A5A3" w14:textId="77777777" w:rsidR="00E9297D" w:rsidRDefault="00D1542F" w:rsidP="00E9297D">
      <w:pPr>
        <w:spacing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                                  </w:t>
      </w:r>
      <w:r w:rsidRPr="00D1542F">
        <w:rPr>
          <w:rFonts w:ascii="Calibri" w:hAnsi="Calibri"/>
          <w:b/>
          <w:sz w:val="28"/>
          <w:szCs w:val="22"/>
        </w:rPr>
        <w:t>COVID-19</w:t>
      </w:r>
      <w:r w:rsidR="00D60E76">
        <w:rPr>
          <w:rFonts w:ascii="Calibri" w:hAnsi="Calibri"/>
          <w:b/>
          <w:sz w:val="28"/>
          <w:szCs w:val="22"/>
        </w:rPr>
        <w:t>“</w:t>
      </w:r>
      <w:r>
        <w:rPr>
          <w:rFonts w:ascii="Calibri" w:hAnsi="Calibri"/>
          <w:b/>
          <w:sz w:val="28"/>
          <w:szCs w:val="22"/>
        </w:rPr>
        <w:t xml:space="preserve">, BASTARD Paul </w:t>
      </w:r>
      <w:r w:rsidR="00E9297D" w:rsidRPr="00052122">
        <w:rPr>
          <w:rFonts w:ascii="Calibri" w:hAnsi="Calibri"/>
          <w:b/>
          <w:sz w:val="28"/>
          <w:szCs w:val="22"/>
        </w:rPr>
        <w:t>(</w:t>
      </w:r>
      <w:r w:rsidR="00C52B80" w:rsidRPr="00052122">
        <w:rPr>
          <w:rFonts w:ascii="Calibri" w:hAnsi="Calibri"/>
          <w:b/>
          <w:sz w:val="28"/>
          <w:szCs w:val="22"/>
        </w:rPr>
        <w:t>Fr</w:t>
      </w:r>
      <w:r>
        <w:rPr>
          <w:rFonts w:ascii="Calibri" w:hAnsi="Calibri"/>
          <w:b/>
          <w:sz w:val="28"/>
          <w:szCs w:val="22"/>
        </w:rPr>
        <w:t>ance</w:t>
      </w:r>
      <w:r w:rsidR="00E9297D" w:rsidRPr="00052122">
        <w:rPr>
          <w:rFonts w:ascii="Calibri" w:hAnsi="Calibri"/>
          <w:b/>
          <w:sz w:val="28"/>
          <w:szCs w:val="22"/>
        </w:rPr>
        <w:t xml:space="preserve">) </w:t>
      </w:r>
    </w:p>
    <w:p w14:paraId="561C43F7" w14:textId="77777777" w:rsidR="00052122" w:rsidRPr="00052122" w:rsidRDefault="00052122" w:rsidP="00E9297D">
      <w:pPr>
        <w:spacing w:line="276" w:lineRule="auto"/>
        <w:rPr>
          <w:rFonts w:ascii="Calibri" w:hAnsi="Calibri"/>
          <w:b/>
          <w:sz w:val="28"/>
          <w:szCs w:val="22"/>
        </w:rPr>
      </w:pPr>
    </w:p>
    <w:p w14:paraId="15684E59" w14:textId="77777777" w:rsidR="008237E1" w:rsidRPr="008237E1" w:rsidRDefault="00E9297D" w:rsidP="00E9297D">
      <w:pPr>
        <w:spacing w:line="276" w:lineRule="auto"/>
        <w:rPr>
          <w:rFonts w:ascii="Calibri" w:hAnsi="Calibri"/>
          <w:b/>
          <w:sz w:val="10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14:paraId="5D926A39" w14:textId="77777777" w:rsidR="00EB12AF" w:rsidRPr="00052122" w:rsidRDefault="008237E1" w:rsidP="008237E1">
      <w:pPr>
        <w:spacing w:line="276" w:lineRule="auto"/>
        <w:rPr>
          <w:rFonts w:ascii="Calibri" w:hAnsi="Calibri"/>
          <w:b/>
          <w:sz w:val="28"/>
          <w:szCs w:val="22"/>
        </w:rPr>
      </w:pPr>
      <w:r w:rsidRPr="00052122">
        <w:rPr>
          <w:rFonts w:ascii="Calibri" w:hAnsi="Calibri"/>
          <w:b/>
          <w:sz w:val="28"/>
          <w:szCs w:val="22"/>
        </w:rPr>
        <w:t>19:00</w:t>
      </w:r>
      <w:r w:rsidRPr="00052122">
        <w:rPr>
          <w:rFonts w:ascii="Calibri" w:hAnsi="Calibri"/>
          <w:b/>
          <w:sz w:val="28"/>
          <w:szCs w:val="22"/>
        </w:rPr>
        <w:tab/>
      </w:r>
      <w:r w:rsidRPr="00052122">
        <w:rPr>
          <w:rFonts w:ascii="Calibri" w:hAnsi="Calibri"/>
          <w:b/>
          <w:sz w:val="28"/>
          <w:szCs w:val="22"/>
        </w:rPr>
        <w:tab/>
      </w:r>
      <w:r w:rsidR="00052122">
        <w:rPr>
          <w:rFonts w:ascii="Calibri" w:hAnsi="Calibri"/>
          <w:b/>
          <w:sz w:val="28"/>
          <w:szCs w:val="22"/>
        </w:rPr>
        <w:tab/>
      </w:r>
      <w:r w:rsidR="00EB12AF" w:rsidRPr="00052122">
        <w:rPr>
          <w:rFonts w:ascii="Calibri" w:hAnsi="Calibri"/>
          <w:b/>
          <w:sz w:val="28"/>
          <w:szCs w:val="22"/>
        </w:rPr>
        <w:t>Welcome dinner</w:t>
      </w:r>
    </w:p>
    <w:p w14:paraId="5501E7E5" w14:textId="77777777" w:rsidR="008237E1" w:rsidRDefault="008237E1" w:rsidP="00EB12AF">
      <w:pPr>
        <w:rPr>
          <w:rFonts w:ascii="Calibri" w:hAnsi="Calibri"/>
          <w:sz w:val="22"/>
          <w:szCs w:val="22"/>
        </w:rPr>
      </w:pPr>
    </w:p>
    <w:p w14:paraId="452A1834" w14:textId="77777777" w:rsidR="00E54444" w:rsidRPr="00FC6D90" w:rsidRDefault="00E54444" w:rsidP="00EB12AF">
      <w:pPr>
        <w:rPr>
          <w:rFonts w:ascii="Calibri" w:hAnsi="Calibri"/>
          <w:sz w:val="22"/>
          <w:szCs w:val="22"/>
        </w:rPr>
      </w:pPr>
    </w:p>
    <w:p w14:paraId="7AEF5ED3" w14:textId="77777777" w:rsidR="00EB12AF" w:rsidRPr="008237E1" w:rsidRDefault="00921493" w:rsidP="00EB12AF">
      <w:pPr>
        <w:rPr>
          <w:rFonts w:ascii="Calibri" w:hAnsi="Calibri"/>
          <w:b/>
          <w:color w:val="365F91"/>
          <w:sz w:val="36"/>
          <w:szCs w:val="36"/>
          <w:u w:val="single"/>
        </w:rPr>
      </w:pPr>
      <w:r>
        <w:rPr>
          <w:rFonts w:ascii="Calibri" w:hAnsi="Calibri"/>
          <w:b/>
          <w:color w:val="365F91"/>
          <w:sz w:val="36"/>
          <w:szCs w:val="36"/>
          <w:u w:val="single"/>
        </w:rPr>
        <w:t>Friday 26</w:t>
      </w:r>
      <w:r w:rsidR="00EB12AF" w:rsidRPr="008237E1">
        <w:rPr>
          <w:rFonts w:ascii="Calibri" w:hAnsi="Calibri"/>
          <w:b/>
          <w:color w:val="365F91"/>
          <w:sz w:val="36"/>
          <w:szCs w:val="36"/>
          <w:u w:val="single"/>
        </w:rPr>
        <w:t xml:space="preserve">th </w:t>
      </w:r>
      <w:r>
        <w:rPr>
          <w:rFonts w:ascii="Calibri" w:hAnsi="Calibri"/>
          <w:b/>
          <w:color w:val="365F91"/>
          <w:sz w:val="36"/>
          <w:szCs w:val="36"/>
          <w:u w:val="single"/>
        </w:rPr>
        <w:t>November</w:t>
      </w:r>
    </w:p>
    <w:p w14:paraId="4C15BFFC" w14:textId="77777777" w:rsidR="00EB12AF" w:rsidRPr="00FC6D90" w:rsidRDefault="00EB12AF" w:rsidP="00EB12AF">
      <w:pPr>
        <w:rPr>
          <w:rFonts w:ascii="Calibri" w:hAnsi="Calibri"/>
          <w:color w:val="365F91"/>
          <w:sz w:val="22"/>
          <w:szCs w:val="22"/>
        </w:rPr>
      </w:pPr>
    </w:p>
    <w:p w14:paraId="7972FFC9" w14:textId="77777777" w:rsidR="00EB12AF" w:rsidRPr="00FC6D90" w:rsidRDefault="00EB12AF" w:rsidP="00EB12AF">
      <w:pPr>
        <w:rPr>
          <w:rFonts w:ascii="Calibri" w:hAnsi="Calibri"/>
          <w:b/>
          <w:color w:val="365F91"/>
          <w:sz w:val="22"/>
          <w:szCs w:val="22"/>
        </w:rPr>
      </w:pPr>
      <w:r w:rsidRPr="00052122">
        <w:rPr>
          <w:rFonts w:ascii="Calibri" w:hAnsi="Calibri"/>
          <w:b/>
          <w:color w:val="1F497D" w:themeColor="text2"/>
          <w:sz w:val="28"/>
          <w:szCs w:val="22"/>
        </w:rPr>
        <w:t xml:space="preserve">7:30 – 8:30 </w:t>
      </w:r>
      <w:r w:rsidR="00E86AC6">
        <w:rPr>
          <w:rFonts w:ascii="Calibri" w:hAnsi="Calibri"/>
          <w:b/>
          <w:color w:val="1F497D" w:themeColor="text2"/>
          <w:sz w:val="28"/>
          <w:szCs w:val="22"/>
        </w:rPr>
        <w:tab/>
      </w:r>
      <w:r w:rsidR="00E86AC6">
        <w:rPr>
          <w:rFonts w:ascii="Calibri" w:hAnsi="Calibri"/>
          <w:b/>
          <w:color w:val="1F497D" w:themeColor="text2"/>
          <w:sz w:val="28"/>
          <w:szCs w:val="22"/>
        </w:rPr>
        <w:tab/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 xml:space="preserve">Breakfast </w:t>
      </w:r>
      <w:r w:rsidRPr="00052122">
        <w:rPr>
          <w:rFonts w:ascii="Calibri" w:hAnsi="Calibri"/>
          <w:szCs w:val="22"/>
        </w:rPr>
        <w:t>(at the place of accommodation)</w:t>
      </w:r>
    </w:p>
    <w:p w14:paraId="4BCBA8AC" w14:textId="77777777" w:rsidR="008237E1" w:rsidRDefault="008237E1" w:rsidP="00FC6D90">
      <w:pPr>
        <w:rPr>
          <w:rFonts w:ascii="Calibri" w:hAnsi="Calibri"/>
          <w:b/>
          <w:color w:val="365F91"/>
          <w:sz w:val="22"/>
          <w:szCs w:val="22"/>
        </w:rPr>
      </w:pPr>
    </w:p>
    <w:p w14:paraId="5F12A2A1" w14:textId="77777777" w:rsidR="00EB12AF" w:rsidRPr="00FC6D90" w:rsidRDefault="00EB12AF" w:rsidP="00EB12AF">
      <w:pPr>
        <w:rPr>
          <w:rFonts w:ascii="Calibri" w:hAnsi="Calibri"/>
          <w:color w:val="365F91"/>
          <w:sz w:val="22"/>
          <w:szCs w:val="22"/>
        </w:rPr>
      </w:pPr>
    </w:p>
    <w:p w14:paraId="68F5D3A7" w14:textId="77777777" w:rsidR="00EB12AF" w:rsidRPr="00052122" w:rsidRDefault="00E9297D" w:rsidP="00E9297D">
      <w:pPr>
        <w:rPr>
          <w:rFonts w:ascii="Calibri" w:hAnsi="Calibri"/>
          <w:b/>
          <w:color w:val="1F497D" w:themeColor="text2"/>
          <w:sz w:val="28"/>
          <w:szCs w:val="22"/>
        </w:rPr>
      </w:pPr>
      <w:r w:rsidRPr="00052122">
        <w:rPr>
          <w:rFonts w:ascii="Calibri" w:hAnsi="Calibri"/>
          <w:b/>
          <w:color w:val="1F497D" w:themeColor="text2"/>
          <w:sz w:val="28"/>
          <w:szCs w:val="22"/>
        </w:rPr>
        <w:t>8:30 – 10:</w:t>
      </w:r>
      <w:r w:rsidR="00E86AC6">
        <w:rPr>
          <w:rFonts w:ascii="Calibri" w:hAnsi="Calibri"/>
          <w:b/>
          <w:color w:val="1F497D" w:themeColor="text2"/>
          <w:sz w:val="28"/>
          <w:szCs w:val="22"/>
        </w:rPr>
        <w:t>15</w:t>
      </w:r>
      <w:r w:rsidR="00EB12AF" w:rsidRPr="00052122">
        <w:rPr>
          <w:rFonts w:ascii="Calibri" w:hAnsi="Calibri"/>
          <w:b/>
          <w:color w:val="1F497D" w:themeColor="text2"/>
          <w:sz w:val="28"/>
          <w:szCs w:val="22"/>
        </w:rPr>
        <w:t xml:space="preserve"> </w:t>
      </w:r>
      <w:r w:rsidR="003D018B" w:rsidRPr="00052122">
        <w:rPr>
          <w:rFonts w:ascii="Calibri" w:hAnsi="Calibri"/>
          <w:b/>
          <w:color w:val="1F497D" w:themeColor="text2"/>
          <w:sz w:val="28"/>
          <w:szCs w:val="22"/>
        </w:rPr>
        <w:tab/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>Innate Immunity</w:t>
      </w:r>
      <w:r w:rsidR="009E6426">
        <w:rPr>
          <w:rFonts w:ascii="Calibri" w:hAnsi="Calibri"/>
          <w:b/>
          <w:color w:val="1F497D" w:themeColor="text2"/>
          <w:sz w:val="28"/>
          <w:szCs w:val="22"/>
        </w:rPr>
        <w:t>,</w:t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 xml:space="preserve"> </w:t>
      </w:r>
      <w:r w:rsidR="00BB44B3">
        <w:rPr>
          <w:rFonts w:ascii="Calibri" w:hAnsi="Calibri"/>
          <w:b/>
          <w:color w:val="1F497D" w:themeColor="text2"/>
          <w:sz w:val="28"/>
          <w:szCs w:val="22"/>
        </w:rPr>
        <w:t>Autoinflammation</w:t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 xml:space="preserve"> </w:t>
      </w:r>
      <w:r w:rsidR="009E6426">
        <w:rPr>
          <w:rFonts w:ascii="Calibri" w:hAnsi="Calibri"/>
          <w:b/>
          <w:color w:val="1F497D" w:themeColor="text2"/>
          <w:sz w:val="28"/>
          <w:szCs w:val="22"/>
        </w:rPr>
        <w:t>and COVID-19</w:t>
      </w:r>
    </w:p>
    <w:p w14:paraId="39C58D5A" w14:textId="77777777" w:rsidR="00EB12AF" w:rsidRPr="00FC6D90" w:rsidRDefault="00EB12AF" w:rsidP="00E9297D">
      <w:pPr>
        <w:rPr>
          <w:rFonts w:ascii="Calibri" w:hAnsi="Calibri"/>
          <w:i/>
          <w:sz w:val="22"/>
          <w:szCs w:val="22"/>
        </w:rPr>
      </w:pPr>
      <w:r w:rsidRPr="00FC6D90">
        <w:rPr>
          <w:rFonts w:ascii="Calibri" w:hAnsi="Calibri"/>
          <w:sz w:val="22"/>
          <w:szCs w:val="22"/>
        </w:rPr>
        <w:t xml:space="preserve">                        </w:t>
      </w:r>
    </w:p>
    <w:p w14:paraId="6ACC8DCF" w14:textId="77777777" w:rsidR="00EB12AF" w:rsidRPr="00052122" w:rsidRDefault="00E9297D" w:rsidP="00EB12AF">
      <w:pPr>
        <w:rPr>
          <w:rFonts w:ascii="Calibri" w:hAnsi="Calibri"/>
          <w:szCs w:val="22"/>
        </w:rPr>
      </w:pPr>
      <w:r w:rsidRPr="00052122">
        <w:rPr>
          <w:rFonts w:ascii="Calibri" w:hAnsi="Calibri"/>
          <w:b/>
          <w:szCs w:val="22"/>
        </w:rPr>
        <w:t>Presentations of participants</w:t>
      </w:r>
      <w:r w:rsidRPr="00052122">
        <w:rPr>
          <w:rFonts w:ascii="Calibri" w:hAnsi="Calibri"/>
          <w:szCs w:val="22"/>
        </w:rPr>
        <w:t xml:space="preserve"> (10 minutes presentation and 5 minutes discussion)</w:t>
      </w:r>
    </w:p>
    <w:p w14:paraId="44692F6A" w14:textId="77777777" w:rsidR="00EB12AF" w:rsidRPr="0068342A" w:rsidRDefault="00EB12AF" w:rsidP="00EB12AF">
      <w:pPr>
        <w:rPr>
          <w:rFonts w:ascii="Calibri" w:hAnsi="Calibri"/>
          <w:b/>
          <w:sz w:val="22"/>
          <w:szCs w:val="22"/>
        </w:rPr>
      </w:pPr>
    </w:p>
    <w:p w14:paraId="124CE108" w14:textId="77777777" w:rsidR="00BB44B3" w:rsidRDefault="00BB44B3" w:rsidP="00BB44B3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►</w:t>
      </w:r>
      <w:r w:rsidRPr="005C6504">
        <w:rPr>
          <w:rFonts w:ascii="Calibri" w:hAnsi="Calibri" w:cs="Calibri"/>
          <w:b/>
          <w:bCs/>
          <w:color w:val="000000"/>
          <w:sz w:val="28"/>
          <w:szCs w:val="22"/>
        </w:rPr>
        <w:t xml:space="preserve">Atypical phenotype and diagnostic challenges in AR Chronic </w:t>
      </w:r>
      <w:r w:rsidR="00E86AC6">
        <w:rPr>
          <w:rFonts w:ascii="Calibri" w:hAnsi="Calibri" w:cs="Calibri"/>
          <w:b/>
          <w:bCs/>
          <w:color w:val="000000"/>
          <w:sz w:val="28"/>
          <w:szCs w:val="22"/>
        </w:rPr>
        <w:t>G</w:t>
      </w:r>
      <w:r w:rsidRPr="005C6504">
        <w:rPr>
          <w:rFonts w:ascii="Calibri" w:hAnsi="Calibri" w:cs="Calibri"/>
          <w:b/>
          <w:bCs/>
          <w:color w:val="000000"/>
          <w:sz w:val="28"/>
          <w:szCs w:val="22"/>
        </w:rPr>
        <w:t xml:space="preserve">ranulomatous </w:t>
      </w:r>
      <w:r w:rsidR="00E86AC6">
        <w:rPr>
          <w:rFonts w:ascii="Calibri" w:hAnsi="Calibri" w:cs="Calibri"/>
          <w:b/>
          <w:bCs/>
          <w:color w:val="000000"/>
          <w:sz w:val="28"/>
          <w:szCs w:val="22"/>
        </w:rPr>
        <w:t>D</w:t>
      </w:r>
      <w:r w:rsidRPr="005C6504">
        <w:rPr>
          <w:rFonts w:ascii="Calibri" w:hAnsi="Calibri" w:cs="Calibri"/>
          <w:b/>
          <w:bCs/>
          <w:color w:val="000000"/>
          <w:sz w:val="28"/>
          <w:szCs w:val="22"/>
        </w:rPr>
        <w:t>isease</w:t>
      </w:r>
    </w:p>
    <w:p w14:paraId="2A61BC7C" w14:textId="77777777" w:rsidR="00BB44B3" w:rsidRPr="005C6504" w:rsidRDefault="00E86AC6" w:rsidP="00BB44B3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   </w:t>
      </w:r>
      <w:r w:rsidR="00BB44B3">
        <w:rPr>
          <w:rFonts w:ascii="Calibri" w:hAnsi="Calibri" w:cs="Calibri"/>
          <w:b/>
          <w:bCs/>
          <w:color w:val="000000"/>
          <w:sz w:val="28"/>
          <w:szCs w:val="22"/>
        </w:rPr>
        <w:t>(Marta Bustaffa, Italy)</w:t>
      </w:r>
    </w:p>
    <w:p w14:paraId="0288ACF4" w14:textId="77777777" w:rsidR="00BB44B3" w:rsidRDefault="00BB44B3" w:rsidP="005C6504">
      <w:pPr>
        <w:rPr>
          <w:b/>
          <w:bCs/>
          <w:color w:val="000000"/>
          <w:sz w:val="28"/>
          <w:szCs w:val="22"/>
        </w:rPr>
      </w:pPr>
    </w:p>
    <w:p w14:paraId="505FC031" w14:textId="77777777" w:rsidR="00BB44B3" w:rsidRDefault="00E86AC6" w:rsidP="00BB44B3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►</w:t>
      </w:r>
      <w:r w:rsidR="00BB44B3" w:rsidRPr="00BB44B3">
        <w:rPr>
          <w:rFonts w:ascii="Calibri" w:hAnsi="Calibri" w:cs="Calibri"/>
          <w:b/>
          <w:bCs/>
          <w:color w:val="000000"/>
          <w:sz w:val="28"/>
          <w:szCs w:val="22"/>
        </w:rPr>
        <w:t xml:space="preserve">New biomarkers of inflammation and </w:t>
      </w:r>
      <w:r>
        <w:rPr>
          <w:rFonts w:ascii="Calibri" w:hAnsi="Calibri" w:cs="Calibri"/>
          <w:b/>
          <w:bCs/>
          <w:color w:val="000000"/>
          <w:sz w:val="28"/>
          <w:szCs w:val="22"/>
        </w:rPr>
        <w:t>F</w:t>
      </w:r>
      <w:r w:rsidR="00BB44B3" w:rsidRPr="00BB44B3">
        <w:rPr>
          <w:rFonts w:ascii="Calibri" w:hAnsi="Calibri" w:cs="Calibri"/>
          <w:b/>
          <w:bCs/>
          <w:color w:val="000000"/>
          <w:sz w:val="28"/>
          <w:szCs w:val="22"/>
        </w:rPr>
        <w:t xml:space="preserve">amilial Mediterranean </w:t>
      </w:r>
      <w:r>
        <w:rPr>
          <w:rFonts w:ascii="Calibri" w:hAnsi="Calibri" w:cs="Calibri"/>
          <w:b/>
          <w:bCs/>
          <w:color w:val="000000"/>
          <w:sz w:val="28"/>
          <w:szCs w:val="22"/>
        </w:rPr>
        <w:t>F</w:t>
      </w:r>
      <w:r w:rsidR="00BB44B3" w:rsidRPr="00BB44B3">
        <w:rPr>
          <w:rFonts w:ascii="Calibri" w:hAnsi="Calibri" w:cs="Calibri"/>
          <w:b/>
          <w:bCs/>
          <w:color w:val="000000"/>
          <w:sz w:val="28"/>
          <w:szCs w:val="22"/>
        </w:rPr>
        <w:t>ever</w:t>
      </w:r>
    </w:p>
    <w:p w14:paraId="045CF072" w14:textId="77777777" w:rsidR="00BB44B3" w:rsidRDefault="00E86AC6" w:rsidP="00BB44B3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   </w:t>
      </w:r>
      <w:r w:rsidR="00BB44B3" w:rsidRPr="00BB44B3">
        <w:rPr>
          <w:rFonts w:ascii="Calibri" w:hAnsi="Calibri" w:cs="Calibri"/>
          <w:b/>
          <w:bCs/>
          <w:color w:val="000000"/>
          <w:sz w:val="28"/>
          <w:szCs w:val="22"/>
        </w:rPr>
        <w:t>(Eva Malicherov</w:t>
      </w:r>
      <w:r>
        <w:rPr>
          <w:rFonts w:ascii="Calibri" w:hAnsi="Calibri" w:cs="Calibri"/>
          <w:b/>
          <w:bCs/>
          <w:color w:val="000000"/>
          <w:sz w:val="28"/>
          <w:szCs w:val="22"/>
        </w:rPr>
        <w:t>a</w:t>
      </w:r>
      <w:r w:rsidR="00BB44B3" w:rsidRPr="00BB44B3">
        <w:rPr>
          <w:rFonts w:ascii="Calibri" w:hAnsi="Calibri" w:cs="Calibri"/>
          <w:b/>
          <w:bCs/>
          <w:color w:val="000000"/>
          <w:sz w:val="28"/>
          <w:szCs w:val="22"/>
        </w:rPr>
        <w:t>, Slovak republic)</w:t>
      </w:r>
    </w:p>
    <w:p w14:paraId="7C810B52" w14:textId="77777777" w:rsidR="00E86AC6" w:rsidRDefault="00E86AC6" w:rsidP="00BB44B3">
      <w:pPr>
        <w:rPr>
          <w:rFonts w:ascii="Calibri" w:hAnsi="Calibri" w:cs="Calibri"/>
          <w:b/>
          <w:bCs/>
          <w:color w:val="000000"/>
          <w:sz w:val="28"/>
          <w:szCs w:val="22"/>
        </w:rPr>
      </w:pPr>
    </w:p>
    <w:p w14:paraId="7D9C34AF" w14:textId="77777777" w:rsidR="00E86AC6" w:rsidRDefault="00E86AC6" w:rsidP="00E86AC6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lastRenderedPageBreak/>
        <w:t>►</w:t>
      </w:r>
      <w:r w:rsidRPr="00E86AC6">
        <w:rPr>
          <w:rFonts w:ascii="Calibri" w:hAnsi="Calibri" w:cs="Calibri"/>
          <w:b/>
          <w:bCs/>
          <w:color w:val="000000"/>
          <w:sz w:val="28"/>
          <w:szCs w:val="22"/>
        </w:rPr>
        <w:t xml:space="preserve">Monogenic autoimmune vasculopathy and polyneuropathy </w:t>
      </w:r>
    </w:p>
    <w:p w14:paraId="6C9E0CFD" w14:textId="77777777" w:rsidR="00E86AC6" w:rsidRDefault="00E86AC6" w:rsidP="00E86AC6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   </w:t>
      </w:r>
      <w:r w:rsidRPr="00E86AC6">
        <w:rPr>
          <w:rFonts w:ascii="Calibri" w:hAnsi="Calibri" w:cs="Calibri"/>
          <w:b/>
          <w:bCs/>
          <w:color w:val="000000"/>
          <w:sz w:val="28"/>
          <w:szCs w:val="22"/>
        </w:rPr>
        <w:t>(Hana Grombirikova, Czech Republic)</w:t>
      </w:r>
    </w:p>
    <w:p w14:paraId="06654A03" w14:textId="77777777" w:rsidR="00E86AC6" w:rsidRDefault="00E86AC6" w:rsidP="00E86AC6">
      <w:pPr>
        <w:rPr>
          <w:rFonts w:ascii="Calibri" w:hAnsi="Calibri" w:cs="Calibri"/>
          <w:b/>
          <w:bCs/>
          <w:color w:val="000000"/>
          <w:sz w:val="28"/>
          <w:szCs w:val="22"/>
        </w:rPr>
      </w:pPr>
    </w:p>
    <w:p w14:paraId="76D5118E" w14:textId="77777777" w:rsidR="00E86AC6" w:rsidRDefault="00E86AC6" w:rsidP="00E86AC6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►</w:t>
      </w:r>
      <w:r w:rsidRPr="00E86AC6">
        <w:rPr>
          <w:rFonts w:ascii="Calibri" w:hAnsi="Calibri" w:cs="Calibri"/>
          <w:b/>
          <w:bCs/>
          <w:color w:val="000000"/>
          <w:sz w:val="28"/>
          <w:szCs w:val="22"/>
        </w:rPr>
        <w:t xml:space="preserve">Oligogenic inheritance in a very early onset IBD: causal or random association? </w:t>
      </w:r>
    </w:p>
    <w:p w14:paraId="670F64D4" w14:textId="77777777" w:rsidR="00E86AC6" w:rsidRPr="00E86AC6" w:rsidRDefault="00E86AC6" w:rsidP="00E86AC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    </w:t>
      </w:r>
      <w:r w:rsidRPr="00E86AC6">
        <w:rPr>
          <w:rFonts w:ascii="Calibri" w:hAnsi="Calibri" w:cs="Calibri"/>
          <w:b/>
          <w:bCs/>
          <w:color w:val="000000"/>
          <w:sz w:val="28"/>
          <w:szCs w:val="22"/>
        </w:rPr>
        <w:t>(Viktor Bily, Czech Republic)</w:t>
      </w:r>
    </w:p>
    <w:p w14:paraId="549BF6C0" w14:textId="77777777" w:rsidR="00E86AC6" w:rsidRPr="00E86AC6" w:rsidRDefault="00E86AC6" w:rsidP="00E86AC6">
      <w:pPr>
        <w:rPr>
          <w:rFonts w:ascii="Calibri" w:hAnsi="Calibri" w:cs="Calibri"/>
          <w:b/>
          <w:bCs/>
          <w:color w:val="000000"/>
          <w:sz w:val="28"/>
          <w:szCs w:val="22"/>
        </w:rPr>
      </w:pPr>
    </w:p>
    <w:p w14:paraId="7E560681" w14:textId="77777777" w:rsidR="00E86AC6" w:rsidRDefault="00E86AC6" w:rsidP="00E86AC6">
      <w:pPr>
        <w:rPr>
          <w:rFonts w:ascii="Calibri" w:hAnsi="Calibri"/>
          <w:b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►</w:t>
      </w:r>
      <w:r w:rsidRPr="005C6504">
        <w:rPr>
          <w:rFonts w:ascii="Calibri" w:hAnsi="Calibri"/>
          <w:b/>
          <w:sz w:val="28"/>
          <w:szCs w:val="22"/>
        </w:rPr>
        <w:t>STAT1 GOF and COVID-19</w:t>
      </w:r>
      <w:r>
        <w:rPr>
          <w:rFonts w:ascii="Calibri" w:hAnsi="Calibri"/>
          <w:b/>
          <w:sz w:val="28"/>
          <w:szCs w:val="22"/>
        </w:rPr>
        <w:t xml:space="preserve"> (Marketa Bloomfield, Czech Republic)</w:t>
      </w:r>
    </w:p>
    <w:p w14:paraId="45446C23" w14:textId="77777777" w:rsidR="00BB44B3" w:rsidRDefault="00BB44B3" w:rsidP="005C6504">
      <w:pPr>
        <w:rPr>
          <w:b/>
          <w:bCs/>
          <w:color w:val="000000"/>
          <w:sz w:val="28"/>
          <w:szCs w:val="22"/>
        </w:rPr>
      </w:pPr>
    </w:p>
    <w:p w14:paraId="6CF55C7E" w14:textId="137C4A85" w:rsidR="00E86AC6" w:rsidRDefault="00E86AC6" w:rsidP="005C6504">
      <w:pPr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►</w:t>
      </w:r>
      <w:r w:rsidR="00070A54">
        <w:rPr>
          <w:rFonts w:ascii="Calibri" w:hAnsi="Calibri" w:cs="Calibri"/>
          <w:b/>
          <w:bCs/>
          <w:color w:val="000000"/>
          <w:sz w:val="28"/>
          <w:szCs w:val="22"/>
        </w:rPr>
        <w:t>Project PIDLA: Primary ImmunoDeficiency Look-up App</w:t>
      </w: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(Adam Klocperk, Czech Republic)</w:t>
      </w:r>
    </w:p>
    <w:p w14:paraId="1BEA4F8D" w14:textId="77777777" w:rsidR="00BB44B3" w:rsidRDefault="00BB44B3" w:rsidP="005C6504">
      <w:pPr>
        <w:rPr>
          <w:b/>
          <w:bCs/>
          <w:color w:val="000000"/>
          <w:sz w:val="28"/>
          <w:szCs w:val="22"/>
        </w:rPr>
      </w:pPr>
    </w:p>
    <w:p w14:paraId="06FA9EC8" w14:textId="77777777" w:rsidR="005C6504" w:rsidRDefault="005C6504" w:rsidP="005C6504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►</w:t>
      </w:r>
      <w:r w:rsidRPr="005C6504">
        <w:rPr>
          <w:rFonts w:ascii="Calibri" w:hAnsi="Calibri" w:cs="Calibri"/>
          <w:b/>
          <w:bCs/>
          <w:color w:val="000000"/>
          <w:sz w:val="28"/>
          <w:szCs w:val="22"/>
        </w:rPr>
        <w:t xml:space="preserve">Immunogenicity and Safety of mRNA Vaccine in CVID Patients </w:t>
      </w:r>
    </w:p>
    <w:p w14:paraId="57AA07DE" w14:textId="77777777" w:rsidR="00BB44B3" w:rsidRDefault="005C6504" w:rsidP="00EB12AF">
      <w:pPr>
        <w:rPr>
          <w:rFonts w:ascii="Calibri" w:hAnsi="Calibri"/>
          <w:b/>
          <w:color w:val="1F497D" w:themeColor="text2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   </w:t>
      </w:r>
      <w:r w:rsidRPr="005C6504">
        <w:rPr>
          <w:rFonts w:ascii="Calibri" w:hAnsi="Calibri" w:cs="Calibri"/>
          <w:b/>
          <w:bCs/>
          <w:color w:val="000000"/>
          <w:sz w:val="28"/>
          <w:szCs w:val="22"/>
        </w:rPr>
        <w:t>(Tomas Milota, Czech Republic)</w:t>
      </w:r>
    </w:p>
    <w:p w14:paraId="30FCA5BE" w14:textId="77777777" w:rsidR="00BB44B3" w:rsidRDefault="00BB44B3" w:rsidP="00EB12AF">
      <w:pPr>
        <w:rPr>
          <w:rFonts w:ascii="Calibri" w:hAnsi="Calibri"/>
          <w:b/>
          <w:color w:val="1F497D" w:themeColor="text2"/>
          <w:sz w:val="28"/>
          <w:szCs w:val="22"/>
        </w:rPr>
      </w:pPr>
    </w:p>
    <w:p w14:paraId="676F388C" w14:textId="77777777" w:rsidR="00BB44B3" w:rsidRDefault="00BB44B3" w:rsidP="00EB12AF">
      <w:pPr>
        <w:rPr>
          <w:rFonts w:ascii="Calibri" w:hAnsi="Calibri"/>
          <w:b/>
          <w:color w:val="1F497D" w:themeColor="text2"/>
          <w:sz w:val="28"/>
          <w:szCs w:val="22"/>
        </w:rPr>
      </w:pPr>
    </w:p>
    <w:p w14:paraId="30D93A7D" w14:textId="77777777" w:rsidR="00EB12AF" w:rsidRPr="00052122" w:rsidRDefault="00FC6D90" w:rsidP="00EB12AF">
      <w:pPr>
        <w:rPr>
          <w:rFonts w:ascii="Calibri" w:hAnsi="Calibri"/>
          <w:b/>
          <w:color w:val="1F497D" w:themeColor="text2"/>
          <w:sz w:val="28"/>
          <w:szCs w:val="22"/>
        </w:rPr>
      </w:pPr>
      <w:r w:rsidRPr="00052122">
        <w:rPr>
          <w:rFonts w:ascii="Calibri" w:hAnsi="Calibri"/>
          <w:b/>
          <w:color w:val="1F497D" w:themeColor="text2"/>
          <w:sz w:val="28"/>
          <w:szCs w:val="22"/>
        </w:rPr>
        <w:t>10:</w:t>
      </w:r>
      <w:r w:rsidR="00804FE2">
        <w:rPr>
          <w:rFonts w:ascii="Calibri" w:hAnsi="Calibri"/>
          <w:b/>
          <w:color w:val="1F497D" w:themeColor="text2"/>
          <w:sz w:val="28"/>
          <w:szCs w:val="22"/>
        </w:rPr>
        <w:t>15</w:t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 xml:space="preserve"> – 10:</w:t>
      </w:r>
      <w:r w:rsidR="00804FE2">
        <w:rPr>
          <w:rFonts w:ascii="Calibri" w:hAnsi="Calibri"/>
          <w:b/>
          <w:color w:val="1F497D" w:themeColor="text2"/>
          <w:sz w:val="28"/>
          <w:szCs w:val="22"/>
        </w:rPr>
        <w:t>30</w:t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 xml:space="preserve"> </w:t>
      </w:r>
      <w:r w:rsidR="00C52B80" w:rsidRPr="00052122">
        <w:rPr>
          <w:rFonts w:ascii="Calibri" w:hAnsi="Calibri"/>
          <w:b/>
          <w:color w:val="1F497D" w:themeColor="text2"/>
          <w:sz w:val="28"/>
          <w:szCs w:val="22"/>
        </w:rPr>
        <w:tab/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>Coffee break</w:t>
      </w:r>
    </w:p>
    <w:p w14:paraId="18A588E8" w14:textId="77777777" w:rsidR="00052122" w:rsidRPr="00052122" w:rsidRDefault="00052122" w:rsidP="00EB12AF">
      <w:pPr>
        <w:rPr>
          <w:rFonts w:ascii="Calibri" w:hAnsi="Calibri"/>
          <w:b/>
          <w:color w:val="1F497D" w:themeColor="text2"/>
          <w:sz w:val="28"/>
          <w:szCs w:val="22"/>
        </w:rPr>
      </w:pPr>
    </w:p>
    <w:p w14:paraId="2181E84D" w14:textId="77777777" w:rsidR="00E9297D" w:rsidRDefault="00E9297D" w:rsidP="00EB12AF">
      <w:pPr>
        <w:rPr>
          <w:rFonts w:ascii="Calibri" w:hAnsi="Calibri"/>
          <w:b/>
          <w:color w:val="1F497D" w:themeColor="text2"/>
          <w:sz w:val="22"/>
          <w:szCs w:val="22"/>
        </w:rPr>
      </w:pPr>
    </w:p>
    <w:p w14:paraId="0FB99869" w14:textId="77777777" w:rsidR="00052122" w:rsidRPr="00052122" w:rsidRDefault="00E9297D" w:rsidP="00052122">
      <w:pPr>
        <w:spacing w:after="200" w:line="276" w:lineRule="auto"/>
        <w:rPr>
          <w:rFonts w:ascii="Calibri" w:hAnsi="Calibri"/>
          <w:b/>
          <w:color w:val="1F497D" w:themeColor="text2"/>
          <w:sz w:val="28"/>
          <w:szCs w:val="22"/>
        </w:rPr>
      </w:pPr>
      <w:r w:rsidRPr="00052122">
        <w:rPr>
          <w:rFonts w:ascii="Calibri" w:hAnsi="Calibri"/>
          <w:b/>
          <w:color w:val="1F497D" w:themeColor="text2"/>
          <w:sz w:val="28"/>
          <w:szCs w:val="22"/>
        </w:rPr>
        <w:t>10:</w:t>
      </w:r>
      <w:r w:rsidR="00804FE2">
        <w:rPr>
          <w:rFonts w:ascii="Calibri" w:hAnsi="Calibri"/>
          <w:b/>
          <w:color w:val="1F497D" w:themeColor="text2"/>
          <w:sz w:val="28"/>
          <w:szCs w:val="22"/>
        </w:rPr>
        <w:t>3</w:t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>0 – 11:</w:t>
      </w:r>
      <w:r w:rsidR="00804FE2">
        <w:rPr>
          <w:rFonts w:ascii="Calibri" w:hAnsi="Calibri"/>
          <w:b/>
          <w:color w:val="1F497D" w:themeColor="text2"/>
          <w:sz w:val="28"/>
          <w:szCs w:val="22"/>
        </w:rPr>
        <w:t>3</w:t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>0</w:t>
      </w:r>
      <w:r w:rsidR="00C52B80" w:rsidRPr="00052122">
        <w:rPr>
          <w:rFonts w:ascii="Calibri" w:hAnsi="Calibri"/>
          <w:b/>
          <w:color w:val="1F497D" w:themeColor="text2"/>
          <w:sz w:val="28"/>
          <w:szCs w:val="22"/>
        </w:rPr>
        <w:tab/>
      </w:r>
      <w:r w:rsidR="005C6504">
        <w:rPr>
          <w:rFonts w:ascii="Calibri" w:hAnsi="Calibri"/>
          <w:b/>
          <w:color w:val="1F497D" w:themeColor="text2"/>
          <w:sz w:val="28"/>
          <w:szCs w:val="22"/>
        </w:rPr>
        <w:t>A</w:t>
      </w:r>
      <w:r w:rsidR="0068342A" w:rsidRPr="00052122">
        <w:rPr>
          <w:rFonts w:ascii="Calibri" w:hAnsi="Calibri"/>
          <w:b/>
          <w:color w:val="1F497D" w:themeColor="text2"/>
          <w:sz w:val="28"/>
          <w:szCs w:val="22"/>
        </w:rPr>
        <w:t xml:space="preserve">daptive </w:t>
      </w:r>
      <w:r w:rsidR="005C6504">
        <w:rPr>
          <w:rFonts w:ascii="Calibri" w:hAnsi="Calibri"/>
          <w:b/>
          <w:color w:val="1F497D" w:themeColor="text2"/>
          <w:sz w:val="28"/>
          <w:szCs w:val="22"/>
        </w:rPr>
        <w:t>Immunity</w:t>
      </w:r>
    </w:p>
    <w:p w14:paraId="5E189DBA" w14:textId="77777777" w:rsidR="00E9297D" w:rsidRDefault="00E9297D" w:rsidP="00052122">
      <w:pPr>
        <w:spacing w:after="200" w:line="276" w:lineRule="auto"/>
        <w:rPr>
          <w:rFonts w:ascii="Calibri" w:hAnsi="Calibri"/>
          <w:szCs w:val="22"/>
        </w:rPr>
      </w:pPr>
      <w:r w:rsidRPr="00052122">
        <w:rPr>
          <w:rFonts w:ascii="Calibri" w:hAnsi="Calibri"/>
          <w:b/>
          <w:szCs w:val="22"/>
        </w:rPr>
        <w:t>Presentations of participants</w:t>
      </w:r>
      <w:r w:rsidRPr="00052122">
        <w:rPr>
          <w:rFonts w:ascii="Calibri" w:hAnsi="Calibri"/>
          <w:szCs w:val="22"/>
        </w:rPr>
        <w:t xml:space="preserve"> (10 minutes presentation and 5 minutes discussion)</w:t>
      </w:r>
    </w:p>
    <w:p w14:paraId="7167E180" w14:textId="77777777" w:rsidR="00E86AC6" w:rsidRDefault="00E86AC6" w:rsidP="005C6504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►</w:t>
      </w:r>
      <w:r w:rsidR="005C6504" w:rsidRPr="005C6504">
        <w:rPr>
          <w:rFonts w:ascii="Calibri" w:hAnsi="Calibri" w:cs="Calibri"/>
          <w:b/>
          <w:bCs/>
          <w:color w:val="000000"/>
          <w:sz w:val="28"/>
          <w:szCs w:val="22"/>
        </w:rPr>
        <w:t xml:space="preserve">Developmental pathways - algorithmic approach to mass cytometry investigation of </w:t>
      </w: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    </w:t>
      </w:r>
    </w:p>
    <w:p w14:paraId="3942F226" w14:textId="77777777" w:rsidR="005C6504" w:rsidRPr="005C6504" w:rsidRDefault="00E86AC6" w:rsidP="005C6504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    </w:t>
      </w:r>
      <w:r w:rsidR="005C6504" w:rsidRPr="005C6504">
        <w:rPr>
          <w:rFonts w:ascii="Calibri" w:hAnsi="Calibri" w:cs="Calibri"/>
          <w:b/>
          <w:bCs/>
          <w:color w:val="000000"/>
          <w:sz w:val="28"/>
          <w:szCs w:val="22"/>
        </w:rPr>
        <w:t xml:space="preserve">the thymus </w:t>
      </w:r>
      <w:r w:rsidR="005C6504">
        <w:rPr>
          <w:rFonts w:ascii="Calibri" w:hAnsi="Calibri" w:cs="Calibri"/>
          <w:b/>
          <w:bCs/>
          <w:color w:val="000000"/>
          <w:sz w:val="28"/>
          <w:szCs w:val="22"/>
        </w:rPr>
        <w:t>(Tomas Kalina, Czech Republic)</w:t>
      </w:r>
    </w:p>
    <w:p w14:paraId="58505F04" w14:textId="77777777" w:rsidR="00BB44B3" w:rsidRDefault="00BB44B3" w:rsidP="00BB44B3">
      <w:pPr>
        <w:rPr>
          <w:rFonts w:ascii="Calibri" w:hAnsi="Calibri"/>
          <w:b/>
          <w:color w:val="365F91"/>
          <w:sz w:val="32"/>
          <w:szCs w:val="22"/>
        </w:rPr>
      </w:pPr>
    </w:p>
    <w:p w14:paraId="1E59F3AC" w14:textId="77777777" w:rsidR="00E86AC6" w:rsidRDefault="00E86AC6" w:rsidP="00BB44B3">
      <w:pPr>
        <w:rPr>
          <w:rFonts w:ascii="Calibri" w:hAnsi="Calibri" w:cs="Calibri"/>
          <w:b/>
          <w:bCs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►</w:t>
      </w:r>
      <w:r w:rsidR="00BB44B3" w:rsidRPr="00BB44B3">
        <w:rPr>
          <w:rFonts w:ascii="Calibri" w:hAnsi="Calibri" w:cs="Calibri"/>
          <w:b/>
          <w:bCs/>
          <w:sz w:val="28"/>
          <w:szCs w:val="22"/>
        </w:rPr>
        <w:t xml:space="preserve">Unexpected Genetic Finding in an Iranian Patient with T-B+NK+ Severe Combined </w:t>
      </w:r>
      <w:r>
        <w:rPr>
          <w:rFonts w:ascii="Calibri" w:hAnsi="Calibri" w:cs="Calibri"/>
          <w:b/>
          <w:bCs/>
          <w:sz w:val="28"/>
          <w:szCs w:val="22"/>
        </w:rPr>
        <w:t xml:space="preserve">    </w:t>
      </w:r>
    </w:p>
    <w:p w14:paraId="7BE5D171" w14:textId="77777777" w:rsidR="00BB44B3" w:rsidRPr="00BB44B3" w:rsidRDefault="00E86AC6" w:rsidP="00BB44B3">
      <w:pPr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 xml:space="preserve">     </w:t>
      </w:r>
      <w:r w:rsidR="00BB44B3" w:rsidRPr="00BB44B3">
        <w:rPr>
          <w:rFonts w:ascii="Calibri" w:hAnsi="Calibri" w:cs="Calibri"/>
          <w:b/>
          <w:bCs/>
          <w:sz w:val="28"/>
          <w:szCs w:val="22"/>
        </w:rPr>
        <w:t>Immunodeficiency</w:t>
      </w:r>
      <w:r w:rsidR="00BB44B3">
        <w:rPr>
          <w:rFonts w:ascii="Calibri" w:hAnsi="Calibri" w:cs="Calibri"/>
          <w:b/>
          <w:bCs/>
          <w:sz w:val="28"/>
          <w:szCs w:val="22"/>
        </w:rPr>
        <w:t xml:space="preserve"> (Mahnaz Jamee, Iran)</w:t>
      </w:r>
    </w:p>
    <w:p w14:paraId="3AA0D297" w14:textId="77777777" w:rsidR="00BB44B3" w:rsidRDefault="00BB44B3" w:rsidP="00BB44B3">
      <w:pPr>
        <w:rPr>
          <w:rFonts w:ascii="Calibri" w:hAnsi="Calibri"/>
          <w:b/>
          <w:color w:val="365F91"/>
          <w:sz w:val="32"/>
          <w:szCs w:val="22"/>
        </w:rPr>
      </w:pPr>
    </w:p>
    <w:p w14:paraId="46BBAC1E" w14:textId="77777777" w:rsidR="00BB44B3" w:rsidRDefault="00E86AC6" w:rsidP="00BB44B3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►</w:t>
      </w:r>
      <w:r w:rsidR="00BB44B3" w:rsidRPr="00BB44B3">
        <w:rPr>
          <w:rFonts w:ascii="Calibri" w:hAnsi="Calibri" w:cs="Calibri"/>
          <w:b/>
          <w:bCs/>
          <w:color w:val="000000"/>
          <w:sz w:val="28"/>
          <w:szCs w:val="22"/>
        </w:rPr>
        <w:t xml:space="preserve">Myelodysplastic syndrom as a new feature of STAT3-GOF </w:t>
      </w:r>
      <w:r w:rsidR="0037731B">
        <w:rPr>
          <w:rFonts w:ascii="Calibri" w:hAnsi="Calibri" w:cs="Calibri"/>
          <w:b/>
          <w:bCs/>
          <w:color w:val="000000"/>
          <w:sz w:val="28"/>
          <w:szCs w:val="22"/>
        </w:rPr>
        <w:t>germ line mu</w:t>
      </w:r>
      <w:r w:rsidR="00BB44B3" w:rsidRPr="00BB44B3">
        <w:rPr>
          <w:rFonts w:ascii="Calibri" w:hAnsi="Calibri" w:cs="Calibri"/>
          <w:b/>
          <w:bCs/>
          <w:color w:val="000000"/>
          <w:sz w:val="28"/>
          <w:szCs w:val="22"/>
        </w:rPr>
        <w:t>tation</w:t>
      </w:r>
      <w:r w:rsidR="00BB44B3">
        <w:rPr>
          <w:rFonts w:ascii="Calibri" w:hAnsi="Calibri" w:cs="Calibri"/>
          <w:b/>
          <w:bCs/>
          <w:color w:val="000000"/>
          <w:sz w:val="28"/>
          <w:szCs w:val="22"/>
        </w:rPr>
        <w:t>¨</w:t>
      </w:r>
    </w:p>
    <w:p w14:paraId="28C6DCC2" w14:textId="77777777" w:rsidR="00BB44B3" w:rsidRPr="00BB44B3" w:rsidRDefault="00E86AC6" w:rsidP="00BB44B3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   </w:t>
      </w:r>
      <w:r w:rsidR="00BB44B3">
        <w:rPr>
          <w:rFonts w:ascii="Calibri" w:hAnsi="Calibri" w:cs="Calibri"/>
          <w:b/>
          <w:bCs/>
          <w:color w:val="000000"/>
          <w:sz w:val="28"/>
          <w:szCs w:val="22"/>
        </w:rPr>
        <w:t>(Pavlina Kralickova, Czech Republic)</w:t>
      </w:r>
    </w:p>
    <w:p w14:paraId="700FBA7E" w14:textId="77777777" w:rsidR="00BB44B3" w:rsidRDefault="00BB44B3" w:rsidP="00BB44B3">
      <w:pPr>
        <w:rPr>
          <w:rFonts w:ascii="Calibri" w:hAnsi="Calibri" w:cs="Calibri"/>
          <w:b/>
          <w:bCs/>
          <w:color w:val="000000"/>
          <w:sz w:val="28"/>
          <w:szCs w:val="22"/>
        </w:rPr>
      </w:pPr>
    </w:p>
    <w:p w14:paraId="26726092" w14:textId="77777777" w:rsidR="00BB44B3" w:rsidRDefault="00E86AC6" w:rsidP="00BB44B3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► </w:t>
      </w:r>
      <w:r w:rsidR="00BB44B3" w:rsidRPr="00BB44B3">
        <w:rPr>
          <w:rFonts w:ascii="Calibri" w:hAnsi="Calibri" w:cs="Calibri"/>
          <w:b/>
          <w:bCs/>
          <w:color w:val="000000"/>
          <w:sz w:val="28"/>
          <w:szCs w:val="22"/>
        </w:rPr>
        <w:t>Familial occurrence of common variable immunodeficiency with monogenic origin</w:t>
      </w:r>
    </w:p>
    <w:p w14:paraId="0CEF90FE" w14:textId="77777777" w:rsidR="00BB44B3" w:rsidRPr="00BB44B3" w:rsidRDefault="00E86AC6" w:rsidP="00BB44B3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     </w:t>
      </w:r>
      <w:r w:rsidR="00BB44B3">
        <w:rPr>
          <w:rFonts w:ascii="Calibri" w:hAnsi="Calibri" w:cs="Calibri"/>
          <w:b/>
          <w:bCs/>
          <w:color w:val="000000"/>
          <w:sz w:val="28"/>
          <w:szCs w:val="22"/>
        </w:rPr>
        <w:t>(Adam Markocsy, Slovak Republic)</w:t>
      </w:r>
    </w:p>
    <w:p w14:paraId="5D9A0C7B" w14:textId="77777777" w:rsidR="00E86AC6" w:rsidRDefault="00E86AC6" w:rsidP="00BB44B3">
      <w:pPr>
        <w:rPr>
          <w:rFonts w:ascii="Calibri" w:hAnsi="Calibri"/>
          <w:b/>
          <w:color w:val="365F91"/>
          <w:sz w:val="32"/>
          <w:szCs w:val="22"/>
        </w:rPr>
      </w:pPr>
    </w:p>
    <w:p w14:paraId="79DDAAF7" w14:textId="77777777" w:rsidR="00E86AC6" w:rsidRDefault="00E86AC6" w:rsidP="009E6426">
      <w:pPr>
        <w:rPr>
          <w:rFonts w:ascii="Calibri" w:hAnsi="Calibri"/>
          <w:b/>
          <w:color w:val="365F91"/>
          <w:sz w:val="32"/>
          <w:szCs w:val="22"/>
        </w:rPr>
      </w:pPr>
    </w:p>
    <w:p w14:paraId="47F4AF3B" w14:textId="77777777" w:rsidR="00052122" w:rsidRPr="00052122" w:rsidRDefault="0068342A" w:rsidP="009E6426">
      <w:pPr>
        <w:rPr>
          <w:rFonts w:ascii="Calibri" w:hAnsi="Calibri"/>
          <w:b/>
          <w:color w:val="1F497D" w:themeColor="text2"/>
          <w:sz w:val="22"/>
          <w:szCs w:val="22"/>
        </w:rPr>
      </w:pPr>
      <w:r w:rsidRPr="00052122">
        <w:rPr>
          <w:rFonts w:ascii="Calibri" w:hAnsi="Calibri"/>
          <w:b/>
          <w:color w:val="1F497D" w:themeColor="text2"/>
          <w:sz w:val="28"/>
          <w:szCs w:val="22"/>
        </w:rPr>
        <w:t xml:space="preserve">11:30 – 13:30 </w:t>
      </w:r>
      <w:r w:rsidR="00C52B80" w:rsidRPr="00052122">
        <w:rPr>
          <w:rFonts w:ascii="Calibri" w:hAnsi="Calibri"/>
          <w:b/>
          <w:color w:val="1F497D" w:themeColor="text2"/>
          <w:sz w:val="28"/>
          <w:szCs w:val="22"/>
        </w:rPr>
        <w:tab/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>Lunch</w:t>
      </w:r>
    </w:p>
    <w:p w14:paraId="10F33AAF" w14:textId="77777777" w:rsidR="0068342A" w:rsidRPr="0068342A" w:rsidRDefault="0068342A" w:rsidP="00E9297D">
      <w:pPr>
        <w:rPr>
          <w:rFonts w:ascii="Calibri" w:hAnsi="Calibri"/>
          <w:b/>
          <w:color w:val="4F81BD" w:themeColor="accent1"/>
          <w:sz w:val="22"/>
          <w:szCs w:val="22"/>
        </w:rPr>
      </w:pPr>
    </w:p>
    <w:p w14:paraId="5E1F13A7" w14:textId="77777777" w:rsidR="00052122" w:rsidRDefault="00052122" w:rsidP="00E9297D">
      <w:pPr>
        <w:rPr>
          <w:rFonts w:ascii="Calibri" w:hAnsi="Calibri"/>
          <w:b/>
          <w:color w:val="4F81BD" w:themeColor="accent1"/>
          <w:sz w:val="28"/>
          <w:szCs w:val="22"/>
        </w:rPr>
      </w:pPr>
    </w:p>
    <w:p w14:paraId="6941E3D4" w14:textId="77777777" w:rsidR="00E86AC6" w:rsidRDefault="00E86AC6" w:rsidP="00E9297D">
      <w:pPr>
        <w:rPr>
          <w:rFonts w:ascii="Calibri" w:hAnsi="Calibri"/>
          <w:b/>
          <w:color w:val="4F81BD" w:themeColor="accent1"/>
          <w:sz w:val="28"/>
          <w:szCs w:val="22"/>
        </w:rPr>
      </w:pPr>
    </w:p>
    <w:p w14:paraId="1FCE2704" w14:textId="77777777" w:rsidR="00E86AC6" w:rsidRDefault="00E86AC6" w:rsidP="00E9297D">
      <w:pPr>
        <w:rPr>
          <w:rFonts w:ascii="Calibri" w:hAnsi="Calibri"/>
          <w:b/>
          <w:color w:val="4F81BD" w:themeColor="accent1"/>
          <w:sz w:val="28"/>
          <w:szCs w:val="22"/>
        </w:rPr>
      </w:pPr>
    </w:p>
    <w:p w14:paraId="42BB869D" w14:textId="77777777" w:rsidR="0037731B" w:rsidRDefault="0037731B" w:rsidP="00E9297D">
      <w:pPr>
        <w:rPr>
          <w:rFonts w:ascii="Calibri" w:hAnsi="Calibri"/>
          <w:b/>
          <w:color w:val="4F81BD" w:themeColor="accent1"/>
          <w:sz w:val="28"/>
          <w:szCs w:val="22"/>
        </w:rPr>
      </w:pPr>
    </w:p>
    <w:p w14:paraId="2F281DC9" w14:textId="77777777" w:rsidR="0037731B" w:rsidRDefault="0037731B" w:rsidP="00E9297D">
      <w:pPr>
        <w:rPr>
          <w:rFonts w:ascii="Calibri" w:hAnsi="Calibri"/>
          <w:b/>
          <w:color w:val="4F81BD" w:themeColor="accent1"/>
          <w:sz w:val="28"/>
          <w:szCs w:val="22"/>
        </w:rPr>
      </w:pPr>
    </w:p>
    <w:p w14:paraId="310B7F50" w14:textId="77777777" w:rsidR="00E86AC6" w:rsidRDefault="00E86AC6" w:rsidP="00E9297D">
      <w:pPr>
        <w:rPr>
          <w:rFonts w:ascii="Calibri" w:hAnsi="Calibri"/>
          <w:b/>
          <w:color w:val="4F81BD" w:themeColor="accent1"/>
          <w:sz w:val="28"/>
          <w:szCs w:val="22"/>
        </w:rPr>
      </w:pPr>
    </w:p>
    <w:p w14:paraId="211FEAFE" w14:textId="77777777" w:rsidR="0068342A" w:rsidRDefault="0068342A" w:rsidP="00E9297D">
      <w:pPr>
        <w:rPr>
          <w:rFonts w:ascii="Calibri" w:hAnsi="Calibri"/>
          <w:b/>
          <w:color w:val="1F497D" w:themeColor="text2"/>
          <w:sz w:val="28"/>
          <w:szCs w:val="22"/>
        </w:rPr>
      </w:pPr>
      <w:r w:rsidRPr="00052122">
        <w:rPr>
          <w:rFonts w:ascii="Calibri" w:hAnsi="Calibri"/>
          <w:b/>
          <w:color w:val="1F497D" w:themeColor="text2"/>
          <w:sz w:val="28"/>
          <w:szCs w:val="22"/>
        </w:rPr>
        <w:t>13.30-14.00</w:t>
      </w:r>
      <w:r w:rsidR="00C52B80" w:rsidRPr="00052122">
        <w:rPr>
          <w:rFonts w:ascii="Calibri" w:hAnsi="Calibri"/>
          <w:b/>
          <w:color w:val="1F497D" w:themeColor="text2"/>
          <w:sz w:val="28"/>
          <w:szCs w:val="22"/>
        </w:rPr>
        <w:tab/>
      </w:r>
      <w:r w:rsidR="00C52B80" w:rsidRPr="00052122">
        <w:rPr>
          <w:rFonts w:ascii="Calibri" w:hAnsi="Calibri"/>
          <w:b/>
          <w:color w:val="1F497D" w:themeColor="text2"/>
          <w:sz w:val="28"/>
          <w:szCs w:val="22"/>
        </w:rPr>
        <w:tab/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>Miscelaneous</w:t>
      </w:r>
    </w:p>
    <w:p w14:paraId="6086DE53" w14:textId="77777777" w:rsidR="00052122" w:rsidRDefault="00052122" w:rsidP="00E9297D">
      <w:pPr>
        <w:rPr>
          <w:rFonts w:ascii="Calibri" w:hAnsi="Calibri"/>
          <w:b/>
          <w:color w:val="1F497D" w:themeColor="text2"/>
          <w:sz w:val="28"/>
          <w:szCs w:val="22"/>
        </w:rPr>
      </w:pPr>
    </w:p>
    <w:p w14:paraId="310BFE01" w14:textId="77777777" w:rsidR="00052122" w:rsidRPr="00052122" w:rsidRDefault="00052122" w:rsidP="00052122">
      <w:pPr>
        <w:spacing w:after="200" w:line="276" w:lineRule="auto"/>
        <w:rPr>
          <w:rFonts w:ascii="Calibri" w:hAnsi="Calibri"/>
          <w:b/>
          <w:color w:val="365F91"/>
          <w:sz w:val="32"/>
          <w:szCs w:val="22"/>
        </w:rPr>
      </w:pPr>
      <w:r w:rsidRPr="00052122">
        <w:rPr>
          <w:rFonts w:ascii="Calibri" w:hAnsi="Calibri"/>
          <w:b/>
          <w:szCs w:val="22"/>
        </w:rPr>
        <w:t>Presentations of participants</w:t>
      </w:r>
      <w:r w:rsidRPr="00052122">
        <w:rPr>
          <w:rFonts w:ascii="Calibri" w:hAnsi="Calibri"/>
          <w:szCs w:val="22"/>
        </w:rPr>
        <w:t xml:space="preserve"> (10 minutes presentation and 5 minutes discussion)</w:t>
      </w:r>
    </w:p>
    <w:p w14:paraId="341C3CC3" w14:textId="77777777" w:rsidR="00052122" w:rsidRDefault="00052122" w:rsidP="00E9297D">
      <w:pPr>
        <w:rPr>
          <w:rFonts w:ascii="Calibri" w:hAnsi="Calibri"/>
          <w:b/>
          <w:color w:val="1F497D" w:themeColor="text2"/>
          <w:sz w:val="28"/>
          <w:szCs w:val="22"/>
        </w:rPr>
      </w:pPr>
    </w:p>
    <w:p w14:paraId="3A53DADC" w14:textId="77777777" w:rsidR="00E86AC6" w:rsidRDefault="00E86AC6" w:rsidP="00E86AC6">
      <w:pPr>
        <w:rPr>
          <w:rFonts w:ascii="Calibri" w:hAnsi="Calibri" w:cs="Calibri"/>
          <w:b/>
          <w:bCs/>
          <w:color w:val="000000"/>
          <w:sz w:val="28"/>
          <w:szCs w:val="22"/>
          <w:lang w:val="sk-SK"/>
        </w:rPr>
      </w:pPr>
      <w:r>
        <w:rPr>
          <w:b/>
          <w:bCs/>
          <w:color w:val="000000"/>
          <w:sz w:val="28"/>
          <w:szCs w:val="22"/>
        </w:rPr>
        <w:t>►</w:t>
      </w:r>
      <w:r w:rsidRPr="00E86AC6">
        <w:rPr>
          <w:rFonts w:ascii="Calibri" w:hAnsi="Calibri" w:cs="Calibri"/>
          <w:b/>
          <w:bCs/>
          <w:color w:val="000000"/>
          <w:sz w:val="28"/>
          <w:szCs w:val="22"/>
          <w:lang w:val="sk-SK"/>
        </w:rPr>
        <w:t xml:space="preserve">Clinical phenotype in three families of patients with a mutation in the SERPING1 </w:t>
      </w:r>
      <w:r>
        <w:rPr>
          <w:rFonts w:ascii="Calibri" w:hAnsi="Calibri" w:cs="Calibri"/>
          <w:b/>
          <w:bCs/>
          <w:color w:val="000000"/>
          <w:sz w:val="28"/>
          <w:szCs w:val="22"/>
          <w:lang w:val="sk-SK"/>
        </w:rPr>
        <w:t xml:space="preserve">   </w:t>
      </w:r>
    </w:p>
    <w:p w14:paraId="3DFFF17B" w14:textId="77777777" w:rsidR="00E86AC6" w:rsidRPr="00E86AC6" w:rsidRDefault="00E86AC6" w:rsidP="00E86AC6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  <w:lang w:val="sk-SK"/>
        </w:rPr>
        <w:t xml:space="preserve">    </w:t>
      </w:r>
      <w:r w:rsidRPr="00E86AC6">
        <w:rPr>
          <w:rFonts w:ascii="Calibri" w:hAnsi="Calibri" w:cs="Calibri"/>
          <w:b/>
          <w:bCs/>
          <w:color w:val="000000"/>
          <w:sz w:val="28"/>
          <w:szCs w:val="22"/>
          <w:lang w:val="sk-SK"/>
        </w:rPr>
        <w:t>gene</w:t>
      </w:r>
      <w:r>
        <w:rPr>
          <w:rFonts w:ascii="Calibri" w:hAnsi="Calibri" w:cs="Calibri"/>
          <w:b/>
          <w:bCs/>
          <w:color w:val="000000"/>
          <w:sz w:val="28"/>
          <w:szCs w:val="22"/>
          <w:lang w:val="sk-SK"/>
        </w:rPr>
        <w:t xml:space="preserve"> </w:t>
      </w:r>
      <w:r w:rsidRPr="00E86AC6">
        <w:rPr>
          <w:rFonts w:ascii="Calibri" w:hAnsi="Calibri" w:cs="Calibri"/>
          <w:b/>
          <w:bCs/>
          <w:color w:val="000000"/>
          <w:sz w:val="28"/>
          <w:szCs w:val="22"/>
        </w:rPr>
        <w:t>(Ivana Trochanova, slovak Republic)</w:t>
      </w:r>
    </w:p>
    <w:p w14:paraId="1EDFC112" w14:textId="77777777" w:rsidR="00E86AC6" w:rsidRPr="00E86AC6" w:rsidRDefault="00E86AC6" w:rsidP="00E86AC6">
      <w:pPr>
        <w:rPr>
          <w:rFonts w:ascii="Calibri" w:hAnsi="Calibri" w:cs="Calibri"/>
          <w:b/>
          <w:bCs/>
          <w:color w:val="000000"/>
          <w:sz w:val="28"/>
          <w:szCs w:val="22"/>
        </w:rPr>
      </w:pPr>
    </w:p>
    <w:p w14:paraId="08FE8AA9" w14:textId="77777777" w:rsidR="00E86AC6" w:rsidRDefault="00E86AC6" w:rsidP="00E86AC6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►</w:t>
      </w:r>
      <w:r w:rsidRPr="00E86AC6">
        <w:rPr>
          <w:rFonts w:ascii="Calibri" w:hAnsi="Calibri" w:cs="Calibri"/>
          <w:b/>
          <w:bCs/>
          <w:color w:val="000000"/>
          <w:sz w:val="28"/>
          <w:szCs w:val="22"/>
        </w:rPr>
        <w:t xml:space="preserve">Compostion of immune system in patients with bone marrow failure (Ester </w:t>
      </w: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</w:t>
      </w:r>
    </w:p>
    <w:p w14:paraId="281A34EF" w14:textId="77777777" w:rsidR="00E86AC6" w:rsidRPr="00E86AC6" w:rsidRDefault="00E86AC6" w:rsidP="00E86AC6">
      <w:pPr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   </w:t>
      </w:r>
      <w:r w:rsidRPr="00E86AC6">
        <w:rPr>
          <w:rFonts w:ascii="Calibri" w:hAnsi="Calibri" w:cs="Calibri"/>
          <w:b/>
          <w:bCs/>
          <w:color w:val="000000"/>
          <w:sz w:val="28"/>
          <w:szCs w:val="22"/>
        </w:rPr>
        <w:t>Mejstrikova, Czech Republic)</w:t>
      </w:r>
    </w:p>
    <w:p w14:paraId="106D8FDE" w14:textId="77777777" w:rsidR="00E86AC6" w:rsidRPr="00E86AC6" w:rsidRDefault="00E86AC6" w:rsidP="00E86AC6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634DF5C" w14:textId="77777777" w:rsidR="00E86AC6" w:rsidRPr="00052122" w:rsidRDefault="00E86AC6" w:rsidP="00E9297D">
      <w:pPr>
        <w:rPr>
          <w:rFonts w:ascii="Calibri" w:hAnsi="Calibri"/>
          <w:b/>
          <w:color w:val="1F497D" w:themeColor="text2"/>
          <w:sz w:val="28"/>
          <w:szCs w:val="22"/>
        </w:rPr>
      </w:pPr>
    </w:p>
    <w:p w14:paraId="4569B09A" w14:textId="77777777" w:rsidR="0068342A" w:rsidRPr="0068342A" w:rsidRDefault="0068342A" w:rsidP="00E9297D">
      <w:pPr>
        <w:rPr>
          <w:rFonts w:ascii="Calibri" w:hAnsi="Calibri"/>
          <w:b/>
          <w:color w:val="4F81BD" w:themeColor="accent1"/>
          <w:sz w:val="22"/>
          <w:szCs w:val="22"/>
        </w:rPr>
      </w:pPr>
    </w:p>
    <w:p w14:paraId="02A8D82B" w14:textId="77777777" w:rsidR="0068342A" w:rsidRPr="00052122" w:rsidRDefault="0068342A" w:rsidP="009E6426">
      <w:pPr>
        <w:ind w:left="2124" w:hanging="2124"/>
        <w:rPr>
          <w:rFonts w:asciiTheme="minorHAnsi" w:hAnsiTheme="minorHAnsi"/>
          <w:b/>
          <w:sz w:val="28"/>
          <w:szCs w:val="28"/>
        </w:rPr>
      </w:pPr>
      <w:r w:rsidRPr="00052122">
        <w:rPr>
          <w:rFonts w:ascii="Calibri" w:hAnsi="Calibri"/>
          <w:b/>
          <w:color w:val="1F497D" w:themeColor="text2"/>
          <w:sz w:val="28"/>
          <w:szCs w:val="28"/>
        </w:rPr>
        <w:t xml:space="preserve">14.00-15.00   </w:t>
      </w:r>
      <w:r w:rsidR="00052122">
        <w:rPr>
          <w:rFonts w:ascii="Calibri" w:hAnsi="Calibri"/>
          <w:b/>
          <w:color w:val="1F497D" w:themeColor="text2"/>
          <w:sz w:val="28"/>
          <w:szCs w:val="28"/>
        </w:rPr>
        <w:tab/>
      </w:r>
      <w:r w:rsidR="00052122">
        <w:rPr>
          <w:rFonts w:asciiTheme="minorHAnsi" w:hAnsiTheme="minorHAnsi"/>
          <w:b/>
          <w:sz w:val="28"/>
          <w:szCs w:val="28"/>
        </w:rPr>
        <w:t>I</w:t>
      </w:r>
      <w:r w:rsidRPr="00052122">
        <w:rPr>
          <w:rFonts w:asciiTheme="minorHAnsi" w:hAnsiTheme="minorHAnsi"/>
          <w:b/>
          <w:sz w:val="28"/>
          <w:szCs w:val="28"/>
        </w:rPr>
        <w:t>nvited lecture:</w:t>
      </w:r>
      <w:r w:rsidR="009E6426">
        <w:rPr>
          <w:rFonts w:asciiTheme="minorHAnsi" w:hAnsiTheme="minorHAnsi"/>
          <w:b/>
          <w:sz w:val="28"/>
          <w:szCs w:val="28"/>
        </w:rPr>
        <w:t xml:space="preserve"> </w:t>
      </w:r>
      <w:r w:rsidR="00D60E76">
        <w:rPr>
          <w:rFonts w:asciiTheme="minorHAnsi" w:hAnsiTheme="minorHAnsi"/>
          <w:b/>
          <w:sz w:val="28"/>
          <w:szCs w:val="28"/>
        </w:rPr>
        <w:t>„</w:t>
      </w:r>
      <w:hyperlink r:id="rId7" w:history="1">
        <w:r w:rsidR="009E6426" w:rsidRPr="009E6426">
          <w:rPr>
            <w:rFonts w:asciiTheme="minorHAnsi" w:hAnsiTheme="minorHAnsi" w:cs="Segoe UI"/>
            <w:b/>
            <w:sz w:val="28"/>
            <w:shd w:val="clear" w:color="auto" w:fill="FFFFFF"/>
          </w:rPr>
          <w:t>Heterozygous </w:t>
        </w:r>
        <w:r w:rsidR="009E6426" w:rsidRPr="009E6426">
          <w:rPr>
            <w:rFonts w:asciiTheme="minorHAnsi" w:hAnsiTheme="minorHAnsi" w:cs="Segoe UI"/>
            <w:b/>
            <w:i/>
            <w:iCs/>
            <w:sz w:val="28"/>
            <w:shd w:val="clear" w:color="auto" w:fill="FFFFFF"/>
          </w:rPr>
          <w:t>OAS1</w:t>
        </w:r>
        <w:r w:rsidR="009E6426" w:rsidRPr="009E6426">
          <w:rPr>
            <w:rFonts w:asciiTheme="minorHAnsi" w:hAnsiTheme="minorHAnsi" w:cs="Segoe UI"/>
            <w:b/>
            <w:sz w:val="28"/>
            <w:shd w:val="clear" w:color="auto" w:fill="FFFFFF"/>
          </w:rPr>
          <w:t> gain-of-function variants cause an autoinflammatory</w:t>
        </w:r>
        <w:r w:rsidR="009E6426">
          <w:rPr>
            <w:rFonts w:asciiTheme="minorHAnsi" w:hAnsiTheme="minorHAnsi" w:cs="Segoe UI"/>
            <w:b/>
            <w:sz w:val="28"/>
            <w:shd w:val="clear" w:color="auto" w:fill="FFFFFF"/>
          </w:rPr>
          <w:t xml:space="preserve"> </w:t>
        </w:r>
        <w:r w:rsidR="009E6426" w:rsidRPr="009E6426">
          <w:rPr>
            <w:rFonts w:asciiTheme="minorHAnsi" w:hAnsiTheme="minorHAnsi" w:cs="Segoe UI"/>
            <w:b/>
            <w:sz w:val="28"/>
            <w:shd w:val="clear" w:color="auto" w:fill="FFFFFF"/>
          </w:rPr>
          <w:t>immunodeficiency</w:t>
        </w:r>
      </w:hyperlink>
      <w:r w:rsidR="00D60E76">
        <w:rPr>
          <w:rFonts w:asciiTheme="minorHAnsi" w:hAnsiTheme="minorHAnsi" w:cs="Segoe UI"/>
          <w:b/>
          <w:sz w:val="28"/>
          <w:shd w:val="clear" w:color="auto" w:fill="FFFFFF"/>
        </w:rPr>
        <w:t>“</w:t>
      </w:r>
      <w:r w:rsidR="009E6426">
        <w:rPr>
          <w:rFonts w:asciiTheme="minorHAnsi" w:hAnsiTheme="minorHAnsi" w:cs="Segoe UI"/>
          <w:b/>
          <w:sz w:val="28"/>
          <w:shd w:val="clear" w:color="auto" w:fill="FFFFFF"/>
        </w:rPr>
        <w:t xml:space="preserve">, </w:t>
      </w:r>
      <w:r w:rsidR="00052122">
        <w:rPr>
          <w:rFonts w:asciiTheme="minorHAnsi" w:hAnsiTheme="minorHAnsi"/>
          <w:b/>
          <w:sz w:val="28"/>
          <w:szCs w:val="28"/>
        </w:rPr>
        <w:t>FABIAN Hauck (Germany)</w:t>
      </w:r>
    </w:p>
    <w:p w14:paraId="2279A365" w14:textId="77777777" w:rsidR="00052122" w:rsidRDefault="0068342A" w:rsidP="0068342A">
      <w:pPr>
        <w:rPr>
          <w:rFonts w:asciiTheme="minorHAnsi" w:hAnsiTheme="minorHAnsi"/>
          <w:b/>
        </w:rPr>
      </w:pPr>
      <w:r w:rsidRPr="0068342A">
        <w:rPr>
          <w:rFonts w:asciiTheme="minorHAnsi" w:hAnsiTheme="minorHAnsi"/>
          <w:b/>
        </w:rPr>
        <w:tab/>
        <w:t xml:space="preserve">         </w:t>
      </w:r>
    </w:p>
    <w:p w14:paraId="2F7E0EE5" w14:textId="77777777" w:rsidR="0068342A" w:rsidRPr="0068342A" w:rsidRDefault="0068342A" w:rsidP="00E9297D">
      <w:pPr>
        <w:rPr>
          <w:rFonts w:asciiTheme="minorHAnsi" w:hAnsiTheme="minorHAnsi"/>
          <w:b/>
          <w:color w:val="4F81BD" w:themeColor="accent1"/>
        </w:rPr>
      </w:pPr>
    </w:p>
    <w:p w14:paraId="120E3053" w14:textId="77777777" w:rsidR="00E9297D" w:rsidRPr="00052122" w:rsidRDefault="00E9297D" w:rsidP="00E9297D">
      <w:pPr>
        <w:rPr>
          <w:rFonts w:ascii="Calibri" w:hAnsi="Calibri"/>
          <w:b/>
          <w:color w:val="4F81BD" w:themeColor="accent1"/>
          <w:sz w:val="28"/>
          <w:szCs w:val="22"/>
        </w:rPr>
      </w:pPr>
    </w:p>
    <w:p w14:paraId="45609E6B" w14:textId="77777777" w:rsidR="003D018B" w:rsidRDefault="0068342A" w:rsidP="0068342A">
      <w:pPr>
        <w:spacing w:after="200" w:line="276" w:lineRule="auto"/>
        <w:rPr>
          <w:rFonts w:ascii="Calibri" w:hAnsi="Calibri"/>
          <w:b/>
          <w:color w:val="1F497D" w:themeColor="text2"/>
          <w:sz w:val="28"/>
          <w:szCs w:val="22"/>
        </w:rPr>
      </w:pPr>
      <w:r w:rsidRPr="00052122">
        <w:rPr>
          <w:rFonts w:ascii="Calibri" w:hAnsi="Calibri"/>
          <w:b/>
          <w:color w:val="1F497D" w:themeColor="text2"/>
          <w:sz w:val="28"/>
          <w:szCs w:val="22"/>
        </w:rPr>
        <w:t>15</w:t>
      </w:r>
      <w:r w:rsidR="003D018B" w:rsidRPr="00052122">
        <w:rPr>
          <w:rFonts w:ascii="Calibri" w:hAnsi="Calibri"/>
          <w:b/>
          <w:color w:val="1F497D" w:themeColor="text2"/>
          <w:sz w:val="28"/>
          <w:szCs w:val="22"/>
        </w:rPr>
        <w:t>:</w:t>
      </w:r>
      <w:r w:rsidR="00D60E76">
        <w:rPr>
          <w:rFonts w:ascii="Calibri" w:hAnsi="Calibri"/>
          <w:b/>
          <w:color w:val="1F497D" w:themeColor="text2"/>
          <w:sz w:val="28"/>
          <w:szCs w:val="22"/>
        </w:rPr>
        <w:t xml:space="preserve">00 – 15:30 </w:t>
      </w:r>
      <w:r w:rsidR="00D60E76">
        <w:rPr>
          <w:rFonts w:ascii="Calibri" w:hAnsi="Calibri"/>
          <w:b/>
          <w:color w:val="1F497D" w:themeColor="text2"/>
          <w:sz w:val="28"/>
          <w:szCs w:val="22"/>
        </w:rPr>
        <w:tab/>
        <w:t>Farewell</w:t>
      </w:r>
    </w:p>
    <w:p w14:paraId="26AA468A" w14:textId="77777777" w:rsidR="00D60E76" w:rsidRDefault="00D60E76" w:rsidP="0068342A">
      <w:pPr>
        <w:spacing w:after="200" w:line="276" w:lineRule="auto"/>
        <w:rPr>
          <w:rFonts w:ascii="Calibri" w:hAnsi="Calibri"/>
          <w:b/>
          <w:color w:val="1F497D" w:themeColor="text2"/>
          <w:sz w:val="28"/>
          <w:szCs w:val="22"/>
        </w:rPr>
      </w:pPr>
    </w:p>
    <w:p w14:paraId="6D60E389" w14:textId="77777777" w:rsidR="00D60E76" w:rsidRPr="00052122" w:rsidRDefault="00D60E76" w:rsidP="0068342A">
      <w:pPr>
        <w:spacing w:after="200" w:line="276" w:lineRule="auto"/>
        <w:rPr>
          <w:rFonts w:ascii="Calibri" w:hAnsi="Calibri"/>
          <w:b/>
          <w:color w:val="1F497D" w:themeColor="text2"/>
          <w:sz w:val="28"/>
          <w:szCs w:val="22"/>
        </w:rPr>
      </w:pPr>
      <w:r>
        <w:rPr>
          <w:rFonts w:ascii="Calibri" w:hAnsi="Calibri"/>
          <w:b/>
          <w:color w:val="1F497D" w:themeColor="text2"/>
          <w:sz w:val="28"/>
          <w:szCs w:val="22"/>
        </w:rPr>
        <w:t>Departure</w:t>
      </w:r>
    </w:p>
    <w:p w14:paraId="390602F2" w14:textId="77777777" w:rsidR="003126FE" w:rsidRDefault="003126FE" w:rsidP="00EB12AF">
      <w:pPr>
        <w:rPr>
          <w:rFonts w:ascii="Calibri" w:hAnsi="Calibri"/>
          <w:b/>
          <w:color w:val="365F91"/>
          <w:sz w:val="36"/>
          <w:szCs w:val="36"/>
          <w:u w:val="single"/>
        </w:rPr>
      </w:pPr>
    </w:p>
    <w:p w14:paraId="36ABC147" w14:textId="77777777" w:rsidR="00EB12AF" w:rsidRDefault="00EB12AF" w:rsidP="00EB12AF">
      <w:pPr>
        <w:jc w:val="center"/>
        <w:rPr>
          <w:rFonts w:ascii="Calibri" w:hAnsi="Calibri"/>
          <w:b/>
          <w:color w:val="365F91"/>
          <w:sz w:val="22"/>
          <w:szCs w:val="22"/>
        </w:rPr>
      </w:pPr>
    </w:p>
    <w:p w14:paraId="76227F94" w14:textId="77777777" w:rsidR="003126FE" w:rsidRDefault="003126FE" w:rsidP="00EB12AF">
      <w:pPr>
        <w:jc w:val="center"/>
        <w:rPr>
          <w:rFonts w:ascii="Calibri" w:hAnsi="Calibri"/>
          <w:b/>
          <w:color w:val="365F91"/>
          <w:sz w:val="22"/>
          <w:szCs w:val="22"/>
        </w:rPr>
      </w:pPr>
    </w:p>
    <w:p w14:paraId="24855936" w14:textId="77777777" w:rsidR="00EB12AF" w:rsidRPr="003126FE" w:rsidRDefault="003126FE" w:rsidP="003126FE">
      <w:pPr>
        <w:rPr>
          <w:rFonts w:ascii="Calibri" w:hAnsi="Calibri"/>
          <w:b/>
          <w:color w:val="365F91"/>
          <w:sz w:val="36"/>
          <w:szCs w:val="36"/>
        </w:rPr>
      </w:pPr>
      <w:r w:rsidRPr="003126FE">
        <w:rPr>
          <w:rFonts w:ascii="Calibri" w:hAnsi="Calibri"/>
          <w:b/>
          <w:color w:val="365F91"/>
          <w:sz w:val="36"/>
          <w:szCs w:val="36"/>
        </w:rPr>
        <w:t>SOCIAL PROGRAMME</w:t>
      </w:r>
    </w:p>
    <w:p w14:paraId="2ABC3D9E" w14:textId="77777777" w:rsidR="00EB12AF" w:rsidRPr="00FC6D90" w:rsidRDefault="00EB12AF" w:rsidP="00EB12AF">
      <w:pPr>
        <w:rPr>
          <w:rFonts w:ascii="Calibri" w:hAnsi="Calibri"/>
          <w:b/>
          <w:color w:val="365F91"/>
          <w:sz w:val="22"/>
          <w:szCs w:val="22"/>
        </w:rPr>
      </w:pPr>
    </w:p>
    <w:p w14:paraId="12949770" w14:textId="77777777" w:rsidR="00052122" w:rsidRPr="00052122" w:rsidRDefault="00852876" w:rsidP="00EB12AF">
      <w:pPr>
        <w:rPr>
          <w:rFonts w:ascii="Calibri" w:hAnsi="Calibri"/>
          <w:b/>
          <w:color w:val="1F497D" w:themeColor="text2"/>
          <w:sz w:val="28"/>
          <w:szCs w:val="22"/>
        </w:rPr>
      </w:pPr>
      <w:r w:rsidRPr="00052122">
        <w:rPr>
          <w:rFonts w:ascii="Calibri" w:hAnsi="Calibri"/>
          <w:b/>
          <w:color w:val="1F497D" w:themeColor="text2"/>
          <w:sz w:val="28"/>
          <w:szCs w:val="22"/>
        </w:rPr>
        <w:t>25</w:t>
      </w:r>
      <w:r w:rsidR="00EB12AF" w:rsidRPr="00052122">
        <w:rPr>
          <w:rFonts w:ascii="Calibri" w:hAnsi="Calibri"/>
          <w:b/>
          <w:color w:val="1F497D" w:themeColor="text2"/>
          <w:sz w:val="28"/>
          <w:szCs w:val="22"/>
        </w:rPr>
        <w:t xml:space="preserve">th </w:t>
      </w:r>
      <w:r w:rsidRPr="00052122">
        <w:rPr>
          <w:rFonts w:ascii="Calibri" w:hAnsi="Calibri"/>
          <w:b/>
          <w:color w:val="1F497D" w:themeColor="text2"/>
          <w:sz w:val="28"/>
          <w:szCs w:val="22"/>
        </w:rPr>
        <w:t>November</w:t>
      </w:r>
      <w:r w:rsidR="00EB12AF" w:rsidRPr="00052122">
        <w:rPr>
          <w:rFonts w:ascii="Calibri" w:hAnsi="Calibri"/>
          <w:b/>
          <w:color w:val="1F497D" w:themeColor="text2"/>
          <w:sz w:val="28"/>
          <w:szCs w:val="22"/>
        </w:rPr>
        <w:t xml:space="preserve">:  </w:t>
      </w:r>
    </w:p>
    <w:p w14:paraId="698270A3" w14:textId="77777777" w:rsidR="00052122" w:rsidRDefault="00052122" w:rsidP="00EB12AF">
      <w:pPr>
        <w:rPr>
          <w:rFonts w:ascii="Calibri" w:hAnsi="Calibri"/>
          <w:sz w:val="28"/>
          <w:szCs w:val="22"/>
        </w:rPr>
      </w:pPr>
    </w:p>
    <w:p w14:paraId="4C280BF5" w14:textId="77777777" w:rsidR="00052122" w:rsidRDefault="00EB12AF" w:rsidP="00052122">
      <w:pPr>
        <w:rPr>
          <w:rFonts w:ascii="Calibri" w:hAnsi="Calibri"/>
          <w:b/>
          <w:sz w:val="28"/>
          <w:szCs w:val="22"/>
        </w:rPr>
      </w:pPr>
      <w:r w:rsidRPr="00052122">
        <w:rPr>
          <w:rFonts w:ascii="Calibri" w:hAnsi="Calibri"/>
          <w:b/>
          <w:sz w:val="28"/>
          <w:szCs w:val="22"/>
        </w:rPr>
        <w:t xml:space="preserve">Welcome </w:t>
      </w:r>
      <w:r w:rsidRPr="00052122">
        <w:rPr>
          <w:rFonts w:ascii="Calibri" w:hAnsi="Calibri"/>
          <w:b/>
          <w:szCs w:val="22"/>
        </w:rPr>
        <w:t>dinner</w:t>
      </w:r>
      <w:r w:rsidRPr="00052122">
        <w:rPr>
          <w:rFonts w:ascii="Calibri" w:hAnsi="Calibri"/>
          <w:b/>
          <w:sz w:val="28"/>
          <w:szCs w:val="22"/>
        </w:rPr>
        <w:t xml:space="preserve"> in a traditional Bohemian restaurant „Dacicky“  </w:t>
      </w:r>
    </w:p>
    <w:p w14:paraId="375FA1AD" w14:textId="77777777" w:rsidR="00EB12AF" w:rsidRPr="00052122" w:rsidRDefault="00EB12AF" w:rsidP="00052122">
      <w:pPr>
        <w:rPr>
          <w:rFonts w:ascii="Calibri" w:hAnsi="Calibri"/>
          <w:b/>
          <w:sz w:val="28"/>
          <w:szCs w:val="22"/>
        </w:rPr>
      </w:pPr>
      <w:r w:rsidRPr="00052122">
        <w:rPr>
          <w:rFonts w:ascii="Calibri" w:hAnsi="Calibri"/>
          <w:szCs w:val="22"/>
        </w:rPr>
        <w:t>(</w:t>
      </w:r>
      <w:r w:rsidR="00052122">
        <w:rPr>
          <w:rFonts w:ascii="Calibri" w:hAnsi="Calibri"/>
          <w:szCs w:val="22"/>
        </w:rPr>
        <w:t xml:space="preserve">for more information: </w:t>
      </w:r>
      <w:r w:rsidRPr="00052122">
        <w:rPr>
          <w:rFonts w:ascii="Calibri" w:hAnsi="Calibri"/>
          <w:b/>
          <w:szCs w:val="22"/>
        </w:rPr>
        <w:t>www.dacicky.com</w:t>
      </w:r>
      <w:r w:rsidRPr="00052122">
        <w:rPr>
          <w:rFonts w:ascii="Calibri" w:hAnsi="Calibri"/>
          <w:szCs w:val="22"/>
        </w:rPr>
        <w:t>)</w:t>
      </w:r>
    </w:p>
    <w:p w14:paraId="6ACA445C" w14:textId="77777777" w:rsidR="00EB12AF" w:rsidRPr="00FC6D90" w:rsidRDefault="00EB12AF" w:rsidP="00EB12AF">
      <w:pPr>
        <w:rPr>
          <w:rFonts w:ascii="Calibri" w:hAnsi="Calibri"/>
          <w:b/>
          <w:sz w:val="22"/>
          <w:szCs w:val="22"/>
        </w:rPr>
      </w:pPr>
    </w:p>
    <w:p w14:paraId="6CAD6771" w14:textId="77777777" w:rsidR="00EB12AF" w:rsidRPr="00FC6D90" w:rsidRDefault="00EB12AF" w:rsidP="00EB12AF">
      <w:pPr>
        <w:jc w:val="center"/>
        <w:rPr>
          <w:rFonts w:ascii="Calibri" w:hAnsi="Calibri"/>
          <w:b/>
          <w:color w:val="365F91"/>
          <w:sz w:val="22"/>
          <w:szCs w:val="22"/>
        </w:rPr>
      </w:pPr>
    </w:p>
    <w:p w14:paraId="53665B27" w14:textId="77777777" w:rsidR="00EB12AF" w:rsidRPr="00FC6D90" w:rsidRDefault="00EB12AF" w:rsidP="00EB12AF">
      <w:pPr>
        <w:rPr>
          <w:rFonts w:ascii="Calibri" w:hAnsi="Calibri"/>
          <w:b/>
          <w:color w:val="365F91"/>
          <w:sz w:val="22"/>
          <w:szCs w:val="22"/>
        </w:rPr>
      </w:pPr>
    </w:p>
    <w:p w14:paraId="18C3BFD0" w14:textId="77777777" w:rsidR="00203C16" w:rsidRPr="00FC6D90" w:rsidRDefault="00203C16">
      <w:pPr>
        <w:rPr>
          <w:sz w:val="22"/>
          <w:szCs w:val="22"/>
        </w:rPr>
      </w:pPr>
    </w:p>
    <w:sectPr w:rsidR="00203C16" w:rsidRPr="00FC6D90" w:rsidSect="00C52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3" w:right="42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987C" w14:textId="77777777" w:rsidR="000B3B06" w:rsidRDefault="000B3B06" w:rsidP="00FC6D90">
      <w:r>
        <w:separator/>
      </w:r>
    </w:p>
  </w:endnote>
  <w:endnote w:type="continuationSeparator" w:id="0">
    <w:p w14:paraId="3C49D02A" w14:textId="77777777" w:rsidR="000B3B06" w:rsidRDefault="000B3B06" w:rsidP="00FC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905E" w14:textId="77777777" w:rsidR="00C52B80" w:rsidRDefault="00C52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83C2" w14:textId="77777777" w:rsidR="00FC6D90" w:rsidRDefault="00FC6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3222" w14:textId="77777777" w:rsidR="00C52B80" w:rsidRDefault="00C5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0F4B" w14:textId="77777777" w:rsidR="000B3B06" w:rsidRDefault="000B3B06" w:rsidP="00FC6D90">
      <w:r>
        <w:separator/>
      </w:r>
    </w:p>
  </w:footnote>
  <w:footnote w:type="continuationSeparator" w:id="0">
    <w:p w14:paraId="7C5DAD80" w14:textId="77777777" w:rsidR="000B3B06" w:rsidRDefault="000B3B06" w:rsidP="00FC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F7A0" w14:textId="77777777" w:rsidR="00C52B80" w:rsidRDefault="00C52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CF2A" w14:textId="77777777" w:rsidR="00C52B80" w:rsidRPr="00C52B80" w:rsidRDefault="00C52B80" w:rsidP="00C52B80">
    <w:pPr>
      <w:pStyle w:val="Header"/>
      <w:ind w:left="-851"/>
      <w:rPr>
        <w:b/>
        <w:color w:val="1F497D" w:themeColor="text2"/>
        <w:sz w:val="44"/>
      </w:rPr>
    </w:pPr>
    <w:r w:rsidRPr="00C52B80">
      <w:rPr>
        <w:b/>
        <w:color w:val="1F497D" w:themeColor="text2"/>
        <w:sz w:val="44"/>
      </w:rPr>
      <w:t>Fall School 2021</w:t>
    </w:r>
    <w:r>
      <w:rPr>
        <w:b/>
        <w:color w:val="1F497D" w:themeColor="text2"/>
        <w:sz w:val="44"/>
      </w:rPr>
      <w:t xml:space="preserve">                           </w:t>
    </w:r>
    <w:r w:rsidRPr="00C52B80">
      <w:rPr>
        <w:b/>
        <w:i/>
        <w:color w:val="1F497D" w:themeColor="text2"/>
        <w:sz w:val="40"/>
      </w:rPr>
      <w:t>Kutna Hora, Czech Republic</w:t>
    </w:r>
  </w:p>
  <w:p w14:paraId="66D26535" w14:textId="77777777" w:rsidR="00C52B80" w:rsidRPr="00C52B80" w:rsidRDefault="00C52B80" w:rsidP="00C52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B79B" w14:textId="77777777" w:rsidR="00C52B80" w:rsidRDefault="00C52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C2tDQ0NTK2MDFT0lEKTi0uzszPAykwrAUAvVsKDiwAAAA="/>
  </w:docVars>
  <w:rsids>
    <w:rsidRoot w:val="00EB12AF"/>
    <w:rsid w:val="00052122"/>
    <w:rsid w:val="00070A54"/>
    <w:rsid w:val="000B3B06"/>
    <w:rsid w:val="00125BF0"/>
    <w:rsid w:val="00203C16"/>
    <w:rsid w:val="00256C84"/>
    <w:rsid w:val="00294AB0"/>
    <w:rsid w:val="003126FE"/>
    <w:rsid w:val="0037731B"/>
    <w:rsid w:val="003D018B"/>
    <w:rsid w:val="00427977"/>
    <w:rsid w:val="005C6504"/>
    <w:rsid w:val="005D1579"/>
    <w:rsid w:val="00603895"/>
    <w:rsid w:val="006525C4"/>
    <w:rsid w:val="0068342A"/>
    <w:rsid w:val="007D30AB"/>
    <w:rsid w:val="0080241E"/>
    <w:rsid w:val="00804FE2"/>
    <w:rsid w:val="008237E1"/>
    <w:rsid w:val="00852876"/>
    <w:rsid w:val="00914328"/>
    <w:rsid w:val="00921493"/>
    <w:rsid w:val="009316D3"/>
    <w:rsid w:val="0095068B"/>
    <w:rsid w:val="009D7A73"/>
    <w:rsid w:val="009E6426"/>
    <w:rsid w:val="00A436CA"/>
    <w:rsid w:val="00BB44B3"/>
    <w:rsid w:val="00C52B80"/>
    <w:rsid w:val="00D1542F"/>
    <w:rsid w:val="00D60E76"/>
    <w:rsid w:val="00D611F1"/>
    <w:rsid w:val="00E54444"/>
    <w:rsid w:val="00E76C6A"/>
    <w:rsid w:val="00E86AC6"/>
    <w:rsid w:val="00E9297D"/>
    <w:rsid w:val="00EB12AF"/>
    <w:rsid w:val="00EE12D5"/>
    <w:rsid w:val="00F64AA4"/>
    <w:rsid w:val="00FC6D90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AB3C4"/>
  <w15:docId w15:val="{8B05EEB5-6C55-4D60-9487-2730F85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D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FC6D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D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E929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297D"/>
    <w:rPr>
      <w:i/>
      <w:iCs/>
    </w:rPr>
  </w:style>
  <w:style w:type="character" w:customStyle="1" w:styleId="docsum-authors">
    <w:name w:val="docsum-authors"/>
    <w:basedOn w:val="DefaultParagraphFont"/>
    <w:rsid w:val="00E9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34145065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arhanare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kyselovai</dc:creator>
  <cp:lastModifiedBy>Adam Klocperk</cp:lastModifiedBy>
  <cp:revision>12</cp:revision>
  <cp:lastPrinted>2019-04-04T09:20:00Z</cp:lastPrinted>
  <dcterms:created xsi:type="dcterms:W3CDTF">2021-10-14T09:22:00Z</dcterms:created>
  <dcterms:modified xsi:type="dcterms:W3CDTF">2021-11-26T18:51:00Z</dcterms:modified>
</cp:coreProperties>
</file>